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C7" w:rsidRPr="00CB2D80" w:rsidRDefault="004B4AC7" w:rsidP="004B4AC7">
      <w:pPr>
        <w:ind w:left="360"/>
        <w:jc w:val="center"/>
        <w:rPr>
          <w:lang w:val="hr-HR"/>
        </w:rPr>
      </w:pPr>
      <w:r w:rsidRPr="00CB2D80">
        <w:rPr>
          <w:lang w:val="hr-HR"/>
        </w:rPr>
        <w:t>OBRAZLOŽENJE</w:t>
      </w:r>
    </w:p>
    <w:p w:rsidR="004B4AC7" w:rsidRPr="00CB2D80" w:rsidRDefault="004B4AC7" w:rsidP="004B4AC7">
      <w:pPr>
        <w:ind w:left="360"/>
        <w:jc w:val="both"/>
        <w:rPr>
          <w:lang w:val="hr-HR"/>
        </w:rPr>
      </w:pPr>
    </w:p>
    <w:p w:rsidR="004B4AC7" w:rsidRPr="00CB2D80" w:rsidRDefault="004B4AC7" w:rsidP="004B4AC7">
      <w:pPr>
        <w:ind w:firstLine="720"/>
        <w:jc w:val="both"/>
        <w:rPr>
          <w:b/>
          <w:lang w:val="hr-HR"/>
        </w:rPr>
      </w:pPr>
      <w:r w:rsidRPr="00CB2D80">
        <w:rPr>
          <w:b/>
          <w:lang w:val="hr-HR"/>
        </w:rPr>
        <w:t>Pravni osnov za donošenje Odluke o izmjenama i dopunama Odluke o uređenju prometa na području Grada Cresa:</w:t>
      </w:r>
    </w:p>
    <w:p w:rsidR="004B4AC7" w:rsidRPr="00CB2D80" w:rsidRDefault="004B4AC7" w:rsidP="004B4AC7">
      <w:pPr>
        <w:jc w:val="both"/>
        <w:rPr>
          <w:lang w:val="hr-HR"/>
        </w:rPr>
      </w:pPr>
      <w:r w:rsidRPr="00CB2D80">
        <w:rPr>
          <w:lang w:val="hr-HR"/>
        </w:rPr>
        <w:tab/>
        <w:t>Odluka o uređenju prometa na području Grada Cresa donosi se na temelju članka 5. Zakona o sigurnosti prometa na cestama („Narodne novine“ 67/08, 48/10, 74/11, 80/13, 158/13, 92/14 i 64/15) – u daljnjem tekstu: Zakon.</w:t>
      </w:r>
    </w:p>
    <w:p w:rsidR="004B4AC7" w:rsidRPr="00CB2D80" w:rsidRDefault="004B4AC7" w:rsidP="004B4AC7">
      <w:pPr>
        <w:jc w:val="both"/>
        <w:rPr>
          <w:lang w:val="hr-HR"/>
        </w:rPr>
      </w:pPr>
    </w:p>
    <w:p w:rsidR="004B4AC7" w:rsidRPr="00CB2D80" w:rsidRDefault="004B4AC7" w:rsidP="004B4AC7">
      <w:pPr>
        <w:ind w:firstLine="720"/>
        <w:jc w:val="both"/>
        <w:rPr>
          <w:b/>
          <w:lang w:val="hr-HR"/>
        </w:rPr>
      </w:pPr>
      <w:r w:rsidRPr="00CB2D80">
        <w:rPr>
          <w:b/>
          <w:lang w:val="hr-HR"/>
        </w:rPr>
        <w:t>Obrazloženje:</w:t>
      </w:r>
    </w:p>
    <w:p w:rsidR="004B4AC7" w:rsidRPr="00CB2D80" w:rsidRDefault="004B4AC7" w:rsidP="004B4AC7">
      <w:pPr>
        <w:jc w:val="both"/>
        <w:rPr>
          <w:lang w:val="hr-HR"/>
        </w:rPr>
      </w:pPr>
      <w:r w:rsidRPr="00CB2D80">
        <w:rPr>
          <w:lang w:val="hr-HR"/>
        </w:rPr>
        <w:tab/>
        <w:t xml:space="preserve">Sukladno odredbi članka 5. Zakona, jedinice lokalne i područne (regionalne) samouprave, uz prethodnu suglasnost ministarstva nadležnog za unutarnje poslove, uređuju promet na svom području tako da određuju: </w:t>
      </w:r>
    </w:p>
    <w:p w:rsidR="004B4AC7" w:rsidRPr="00CB2D80" w:rsidRDefault="004B4AC7" w:rsidP="004B4AC7">
      <w:pPr>
        <w:numPr>
          <w:ilvl w:val="0"/>
          <w:numId w:val="1"/>
        </w:numPr>
        <w:jc w:val="both"/>
        <w:rPr>
          <w:lang w:val="hr-HR"/>
        </w:rPr>
      </w:pPr>
      <w:r w:rsidRPr="00CB2D80">
        <w:rPr>
          <w:lang w:val="hr-HR"/>
        </w:rPr>
        <w:t>ceste s prednošću prolaska,</w:t>
      </w:r>
    </w:p>
    <w:p w:rsidR="004B4AC7" w:rsidRPr="00CB2D80" w:rsidRDefault="004B4AC7" w:rsidP="004B4AC7">
      <w:pPr>
        <w:numPr>
          <w:ilvl w:val="0"/>
          <w:numId w:val="1"/>
        </w:numPr>
        <w:jc w:val="both"/>
        <w:rPr>
          <w:lang w:val="hr-HR"/>
        </w:rPr>
      </w:pPr>
      <w:r w:rsidRPr="00CB2D80">
        <w:rPr>
          <w:lang w:val="hr-HR"/>
        </w:rPr>
        <w:t>dvosmjerni,odnosno jednosmjerni promet,</w:t>
      </w:r>
    </w:p>
    <w:p w:rsidR="004B4AC7" w:rsidRPr="00CB2D80" w:rsidRDefault="004B4AC7" w:rsidP="004B4AC7">
      <w:pPr>
        <w:numPr>
          <w:ilvl w:val="0"/>
          <w:numId w:val="1"/>
        </w:numPr>
        <w:jc w:val="both"/>
        <w:rPr>
          <w:lang w:val="hr-HR"/>
        </w:rPr>
      </w:pPr>
      <w:r w:rsidRPr="00CB2D80">
        <w:rPr>
          <w:lang w:val="hr-HR"/>
        </w:rPr>
        <w:t>sustav tehničkog uređenja prometa i upravljanje prometom putem elektroničkih sustava i video nadzora,</w:t>
      </w:r>
    </w:p>
    <w:p w:rsidR="004B4AC7" w:rsidRPr="00CB2D80" w:rsidRDefault="004B4AC7" w:rsidP="004B4AC7">
      <w:pPr>
        <w:numPr>
          <w:ilvl w:val="0"/>
          <w:numId w:val="1"/>
        </w:numPr>
        <w:jc w:val="both"/>
        <w:rPr>
          <w:lang w:val="hr-HR"/>
        </w:rPr>
      </w:pPr>
      <w:r w:rsidRPr="00CB2D80">
        <w:rPr>
          <w:lang w:val="hr-HR"/>
        </w:rPr>
        <w:t>ograničenja brzine kretanja vozila,</w:t>
      </w:r>
    </w:p>
    <w:p w:rsidR="004B4AC7" w:rsidRPr="00CB2D80" w:rsidRDefault="004B4AC7" w:rsidP="004B4AC7">
      <w:pPr>
        <w:numPr>
          <w:ilvl w:val="0"/>
          <w:numId w:val="1"/>
        </w:numPr>
        <w:jc w:val="both"/>
        <w:rPr>
          <w:lang w:val="hr-HR"/>
        </w:rPr>
      </w:pPr>
      <w:r w:rsidRPr="00CB2D80">
        <w:rPr>
          <w:lang w:val="hr-HR"/>
        </w:rPr>
        <w:t>promet pješaka, biciklista, vozača mopeda, turističkog vlaka i zaprežnih kola, gonjenje i vođenje stoke,</w:t>
      </w:r>
    </w:p>
    <w:p w:rsidR="004B4AC7" w:rsidRPr="00CB2D80" w:rsidRDefault="004B4AC7" w:rsidP="004B4AC7">
      <w:pPr>
        <w:numPr>
          <w:ilvl w:val="0"/>
          <w:numId w:val="1"/>
        </w:numPr>
        <w:jc w:val="both"/>
        <w:rPr>
          <w:lang w:val="hr-HR"/>
        </w:rPr>
      </w:pPr>
      <w:r w:rsidRPr="00CB2D80">
        <w:rPr>
          <w:lang w:val="hr-HR"/>
        </w:rPr>
        <w:t>parkirališne površine i način parkiranja, zabrane parkiranja i mjesta ograničenog parkiranja,</w:t>
      </w:r>
      <w:r w:rsidRPr="00CB2D80">
        <w:rPr>
          <w:lang w:val="hr-HR"/>
        </w:rPr>
        <w:br/>
        <w:t>zone smirenog prometa,</w:t>
      </w:r>
    </w:p>
    <w:p w:rsidR="004B4AC7" w:rsidRPr="00CB2D80" w:rsidRDefault="004B4AC7" w:rsidP="004B4AC7">
      <w:pPr>
        <w:numPr>
          <w:ilvl w:val="0"/>
          <w:numId w:val="1"/>
        </w:numPr>
        <w:jc w:val="both"/>
        <w:rPr>
          <w:lang w:val="hr-HR"/>
        </w:rPr>
      </w:pPr>
      <w:r w:rsidRPr="00CB2D80">
        <w:rPr>
          <w:lang w:val="hr-HR"/>
        </w:rPr>
        <w:t>blokiranje autobusa, teretnih automobila, priključnih vozila i radnih strojeva na mjestima koja nisu namijenjena za parkiranje tih vrsta vozila i način deblokade tih vozila,</w:t>
      </w:r>
    </w:p>
    <w:p w:rsidR="004B4AC7" w:rsidRPr="00CB2D80" w:rsidRDefault="004B4AC7" w:rsidP="004B4AC7">
      <w:pPr>
        <w:numPr>
          <w:ilvl w:val="0"/>
          <w:numId w:val="1"/>
        </w:numPr>
        <w:jc w:val="both"/>
        <w:rPr>
          <w:lang w:val="hr-HR"/>
        </w:rPr>
      </w:pPr>
      <w:r w:rsidRPr="00CB2D80">
        <w:rPr>
          <w:lang w:val="hr-HR"/>
        </w:rPr>
        <w:t>postavljanje i održavanje zaštitnih ograda za pješake na opasnim mjestima,</w:t>
      </w:r>
    </w:p>
    <w:p w:rsidR="004B4AC7" w:rsidRPr="00CB2D80" w:rsidRDefault="004B4AC7" w:rsidP="004B4AC7">
      <w:pPr>
        <w:numPr>
          <w:ilvl w:val="0"/>
          <w:numId w:val="1"/>
        </w:numPr>
        <w:jc w:val="both"/>
        <w:rPr>
          <w:lang w:val="hr-HR"/>
        </w:rPr>
      </w:pPr>
      <w:r w:rsidRPr="00CB2D80">
        <w:rPr>
          <w:lang w:val="hr-HR"/>
        </w:rPr>
        <w:t>pješačke zone, sigurne pravce za kretanje školske djece, posebne tehničke mjere za sigurnost pješaka i biciklista u blizini obrazovnih, zdravstvenih i drugih ustanova, igrališta, kino dvorana i sl.,</w:t>
      </w:r>
    </w:p>
    <w:p w:rsidR="004B4AC7" w:rsidRPr="00CB2D80" w:rsidRDefault="004B4AC7" w:rsidP="004B4AC7">
      <w:pPr>
        <w:numPr>
          <w:ilvl w:val="0"/>
          <w:numId w:val="1"/>
        </w:numPr>
        <w:jc w:val="both"/>
        <w:rPr>
          <w:lang w:val="hr-HR"/>
        </w:rPr>
      </w:pPr>
      <w:r w:rsidRPr="00CB2D80">
        <w:rPr>
          <w:lang w:val="hr-HR"/>
        </w:rPr>
        <w:t>uklanjanje dotrajalih, oštećenih i napuštenih vozila,</w:t>
      </w:r>
    </w:p>
    <w:p w:rsidR="004B4AC7" w:rsidRPr="00CB2D80" w:rsidRDefault="004B4AC7" w:rsidP="004B4AC7">
      <w:pPr>
        <w:numPr>
          <w:ilvl w:val="0"/>
          <w:numId w:val="1"/>
        </w:numPr>
        <w:jc w:val="both"/>
        <w:rPr>
          <w:lang w:val="hr-HR"/>
        </w:rPr>
      </w:pPr>
      <w:r w:rsidRPr="00CB2D80">
        <w:rPr>
          <w:lang w:val="hr-HR"/>
        </w:rPr>
        <w:t>površinu na kojoj će se obavljati: test vožnja, terenska vožnja (cross), vožnja izvan kolnika (off road), sportske, enduro i promidžbene vožnje,</w:t>
      </w:r>
    </w:p>
    <w:p w:rsidR="004B4AC7" w:rsidRPr="00CB2D80" w:rsidRDefault="004B4AC7" w:rsidP="004B4AC7">
      <w:pPr>
        <w:numPr>
          <w:ilvl w:val="0"/>
          <w:numId w:val="1"/>
        </w:numPr>
        <w:jc w:val="both"/>
        <w:rPr>
          <w:lang w:val="hr-HR"/>
        </w:rPr>
      </w:pPr>
      <w:r w:rsidRPr="00CB2D80">
        <w:rPr>
          <w:lang w:val="hr-HR"/>
        </w:rPr>
        <w:t>uvjete prometovanja vozila opskrbe u zonama smirenog prometa i pješačkim zonama.</w:t>
      </w:r>
      <w:r w:rsidRPr="00CB2D80">
        <w:rPr>
          <w:lang w:val="hr-HR"/>
        </w:rPr>
        <w:tab/>
      </w:r>
    </w:p>
    <w:p w:rsidR="004B4AC7" w:rsidRPr="00CB2D80" w:rsidRDefault="004B4AC7" w:rsidP="004B4AC7">
      <w:pPr>
        <w:ind w:firstLine="360"/>
        <w:jc w:val="both"/>
        <w:rPr>
          <w:lang w:val="hr-HR"/>
        </w:rPr>
      </w:pPr>
    </w:p>
    <w:p w:rsidR="004B4AC7" w:rsidRPr="00CB2D80" w:rsidRDefault="004B4AC7" w:rsidP="004B4AC7">
      <w:pPr>
        <w:ind w:firstLine="360"/>
        <w:jc w:val="both"/>
        <w:rPr>
          <w:lang w:val="hr-HR"/>
        </w:rPr>
      </w:pPr>
      <w:r w:rsidRPr="00CB2D80">
        <w:rPr>
          <w:lang w:val="hr-HR"/>
        </w:rPr>
        <w:t>U Gradu Cresu na snazi je Odluka o uređenju prometa na području Grada Cresa, (Službene novine Primo</w:t>
      </w:r>
      <w:r>
        <w:rPr>
          <w:lang w:val="hr-HR"/>
        </w:rPr>
        <w:t>rsko-goranske županije, broj 18</w:t>
      </w:r>
      <w:r w:rsidRPr="00CB2D80">
        <w:rPr>
          <w:lang w:val="hr-HR"/>
        </w:rPr>
        <w:t>/2014.)</w:t>
      </w:r>
    </w:p>
    <w:p w:rsidR="004B4AC7" w:rsidRPr="00CB2D80" w:rsidRDefault="004B4AC7" w:rsidP="004B4AC7">
      <w:pPr>
        <w:ind w:firstLine="360"/>
        <w:jc w:val="both"/>
        <w:rPr>
          <w:lang w:val="hr-HR"/>
        </w:rPr>
      </w:pPr>
    </w:p>
    <w:p w:rsidR="004B4AC7" w:rsidRPr="006F72AA" w:rsidRDefault="004B4AC7" w:rsidP="004B4AC7">
      <w:pPr>
        <w:ind w:firstLine="360"/>
        <w:jc w:val="both"/>
        <w:rPr>
          <w:lang w:val="hr-HR"/>
        </w:rPr>
      </w:pPr>
      <w:r w:rsidRPr="00CB2D80">
        <w:rPr>
          <w:lang w:val="hr-HR"/>
        </w:rPr>
        <w:t>Ovom Odlukom mijenjaju se pojedine odredbe važeće Odluke, kojima se određuju izmjene u uređenju prometa koje se odnose na područje naselja Cres</w:t>
      </w:r>
      <w:r>
        <w:rPr>
          <w:lang w:val="hr-HR"/>
        </w:rPr>
        <w:t xml:space="preserve">, te </w:t>
      </w:r>
      <w:r w:rsidRPr="006F72AA">
        <w:rPr>
          <w:lang w:val="hr-HR"/>
        </w:rPr>
        <w:t xml:space="preserve">se određuju </w:t>
      </w:r>
      <w:r>
        <w:rPr>
          <w:lang w:val="hr-HR"/>
        </w:rPr>
        <w:t xml:space="preserve">i </w:t>
      </w:r>
      <w:r w:rsidRPr="006F72AA">
        <w:rPr>
          <w:lang w:val="hr-HR"/>
        </w:rPr>
        <w:t xml:space="preserve">izmjene u uređenju prometa koje se odnose na </w:t>
      </w:r>
      <w:r>
        <w:rPr>
          <w:lang w:val="hr-HR"/>
        </w:rPr>
        <w:t>način tehničkog uređenja prometa i ograničenja brzine kretanja vozila na javno prometnim površinama na području Grada Cresa.</w:t>
      </w:r>
      <w:r w:rsidRPr="006F72AA">
        <w:rPr>
          <w:lang w:val="hr-HR"/>
        </w:rPr>
        <w:t>.</w:t>
      </w:r>
    </w:p>
    <w:p w:rsidR="004B4AC7" w:rsidRDefault="004B4AC7" w:rsidP="004B4AC7">
      <w:pPr>
        <w:ind w:firstLine="360"/>
        <w:jc w:val="both"/>
        <w:rPr>
          <w:lang w:val="hr-HR"/>
        </w:rPr>
      </w:pPr>
    </w:p>
    <w:p w:rsidR="004B4AC7" w:rsidRPr="00CB2D80" w:rsidRDefault="004B4AC7" w:rsidP="004B4AC7">
      <w:pPr>
        <w:ind w:firstLine="360"/>
        <w:jc w:val="both"/>
        <w:rPr>
          <w:lang w:val="hr-HR"/>
        </w:rPr>
      </w:pPr>
      <w:r w:rsidRPr="00CB2D80">
        <w:rPr>
          <w:lang w:val="hr-HR"/>
        </w:rPr>
        <w:t>Prijedlozi za izmjene i dopune Odluke temelje se na izrađenom prometnom elaboratu „</w:t>
      </w:r>
      <w:r w:rsidRPr="008C13D4">
        <w:rPr>
          <w:lang w:val="hr-HR"/>
        </w:rPr>
        <w:t xml:space="preserve">Prometni projekt regulacije prometa na području naselja Cres” izrađen od strane tvrtke Pro Via j.d.o.o. Kastav,  izradio ovlašteni projektant dr.sc. Ivica Barišić dipl.ing.prom </w:t>
      </w:r>
    </w:p>
    <w:p w:rsidR="004B4AC7" w:rsidRPr="00CB2D80" w:rsidRDefault="004B4AC7" w:rsidP="004B4AC7">
      <w:pPr>
        <w:ind w:firstLine="360"/>
        <w:jc w:val="both"/>
        <w:rPr>
          <w:lang w:val="hr-HR"/>
        </w:rPr>
      </w:pPr>
    </w:p>
    <w:p w:rsidR="004B4AC7" w:rsidRPr="00CB2D80" w:rsidRDefault="004B4AC7" w:rsidP="004B4AC7">
      <w:pPr>
        <w:ind w:firstLine="360"/>
        <w:jc w:val="both"/>
        <w:rPr>
          <w:lang w:val="hr-HR"/>
        </w:rPr>
      </w:pPr>
      <w:r w:rsidRPr="00CB2D80">
        <w:rPr>
          <w:lang w:val="hr-HR"/>
        </w:rPr>
        <w:t xml:space="preserve">Prijedlog Odluke o izmjenama i dopunama Odluke o uređenju prometa na području Grada Cresa utvrdio je Gradonačelnik na prijedlog Povjerenstva za uređenje prometa koje je na tri sjednice, na kojima je bio nazočan i projektant prometnog elaborata razmatralo problematiku uređenja prometa na području Grada Cresa. </w:t>
      </w:r>
    </w:p>
    <w:p w:rsidR="004B4AC7" w:rsidRPr="00CB2D80" w:rsidRDefault="004B4AC7" w:rsidP="004B4AC7">
      <w:pPr>
        <w:ind w:firstLine="360"/>
        <w:jc w:val="both"/>
        <w:rPr>
          <w:lang w:val="hr-HR"/>
        </w:rPr>
      </w:pPr>
    </w:p>
    <w:p w:rsidR="004B4AC7" w:rsidRPr="00CB2D80" w:rsidRDefault="004B4AC7" w:rsidP="004B4AC7">
      <w:pPr>
        <w:spacing w:after="120"/>
        <w:ind w:firstLine="357"/>
        <w:jc w:val="both"/>
        <w:rPr>
          <w:b/>
          <w:lang w:val="hr-HR"/>
        </w:rPr>
      </w:pPr>
      <w:r w:rsidRPr="00CB2D80">
        <w:rPr>
          <w:b/>
          <w:lang w:val="hr-HR"/>
        </w:rPr>
        <w:t>Obrazloženje u pojedinostima:</w:t>
      </w:r>
    </w:p>
    <w:p w:rsidR="004B4AC7" w:rsidRPr="00CB2D80" w:rsidRDefault="004B4AC7" w:rsidP="004B4AC7">
      <w:pPr>
        <w:spacing w:after="120"/>
        <w:ind w:firstLine="357"/>
        <w:jc w:val="both"/>
        <w:rPr>
          <w:lang w:val="hr-HR"/>
        </w:rPr>
      </w:pPr>
      <w:r w:rsidRPr="00CB2D80">
        <w:rPr>
          <w:lang w:val="hr-HR"/>
        </w:rPr>
        <w:t xml:space="preserve">U općim odredbama, </w:t>
      </w:r>
      <w:r w:rsidRPr="00CB2D80">
        <w:rPr>
          <w:b/>
          <w:lang w:val="hr-HR"/>
        </w:rPr>
        <w:t xml:space="preserve">članak 1. </w:t>
      </w:r>
      <w:r w:rsidRPr="00CB2D80">
        <w:rPr>
          <w:lang w:val="hr-HR"/>
        </w:rPr>
        <w:t xml:space="preserve">definirano je na što se odnosi predmetna Odluka o </w:t>
      </w:r>
      <w:r w:rsidRPr="00CB2D80">
        <w:rPr>
          <w:bCs/>
          <w:lang w:val="hr-HR" w:eastAsia="hr-HR"/>
        </w:rPr>
        <w:t>izmjenama i dopunama Odluke o uređenju prometa na području Grada Cresa</w:t>
      </w:r>
      <w:r w:rsidRPr="00CB2D80">
        <w:rPr>
          <w:lang w:val="hr-HR"/>
        </w:rPr>
        <w:t>.</w:t>
      </w:r>
    </w:p>
    <w:p w:rsidR="004B4AC7" w:rsidRPr="00CB2D80" w:rsidRDefault="004B4AC7" w:rsidP="004B4AC7">
      <w:pPr>
        <w:spacing w:after="120"/>
        <w:ind w:firstLine="357"/>
        <w:jc w:val="both"/>
        <w:rPr>
          <w:lang w:val="hr-HR"/>
        </w:rPr>
      </w:pPr>
      <w:r w:rsidRPr="00CB2D80">
        <w:rPr>
          <w:lang w:val="hr-HR"/>
        </w:rPr>
        <w:t xml:space="preserve">U </w:t>
      </w:r>
      <w:r w:rsidRPr="00CB2D80">
        <w:rPr>
          <w:b/>
          <w:lang w:val="hr-HR"/>
        </w:rPr>
        <w:t>članku 2.</w:t>
      </w:r>
      <w:r w:rsidRPr="00CB2D80">
        <w:rPr>
          <w:lang w:val="hr-HR"/>
        </w:rPr>
        <w:t xml:space="preserve"> određene su izmjene članka 7, stavak 1</w:t>
      </w:r>
      <w:r>
        <w:rPr>
          <w:lang w:val="hr-HR"/>
        </w:rPr>
        <w:t>)</w:t>
      </w:r>
      <w:r w:rsidRPr="00CB2D80">
        <w:rPr>
          <w:lang w:val="hr-HR"/>
        </w:rPr>
        <w:t xml:space="preserve"> postojeće Odluke na način da se navode izmj</w:t>
      </w:r>
      <w:r>
        <w:rPr>
          <w:lang w:val="hr-HR"/>
        </w:rPr>
        <w:t>e</w:t>
      </w:r>
      <w:r w:rsidRPr="00CB2D80">
        <w:rPr>
          <w:lang w:val="hr-HR"/>
        </w:rPr>
        <w:t>ne u reži</w:t>
      </w:r>
      <w:r>
        <w:rPr>
          <w:lang w:val="hr-HR"/>
        </w:rPr>
        <w:t>mu prometovanja, odnosno uvođen</w:t>
      </w:r>
      <w:r w:rsidRPr="00CB2D80">
        <w:rPr>
          <w:lang w:val="hr-HR"/>
        </w:rPr>
        <w:t>j</w:t>
      </w:r>
      <w:r>
        <w:rPr>
          <w:lang w:val="hr-HR"/>
        </w:rPr>
        <w:t>e</w:t>
      </w:r>
      <w:r w:rsidRPr="00CB2D80">
        <w:rPr>
          <w:lang w:val="hr-HR"/>
        </w:rPr>
        <w:t xml:space="preserve"> novih jednosmjernih ulica na</w:t>
      </w:r>
      <w:r>
        <w:rPr>
          <w:lang w:val="hr-HR"/>
        </w:rPr>
        <w:t xml:space="preserve"> </w:t>
      </w:r>
      <w:r w:rsidRPr="00CB2D80">
        <w:rPr>
          <w:lang w:val="hr-HR"/>
        </w:rPr>
        <w:t>području naselja Cres.</w:t>
      </w:r>
      <w:r>
        <w:rPr>
          <w:lang w:val="hr-HR"/>
        </w:rPr>
        <w:t xml:space="preserve"> Dodaje se dio, uz dosadašnje stavke, koji navodi nove jednosmjerne ulice: </w:t>
      </w:r>
    </w:p>
    <w:p w:rsidR="004B4AC7" w:rsidRPr="00CB2D80" w:rsidRDefault="004B4AC7" w:rsidP="004B4AC7">
      <w:pPr>
        <w:pStyle w:val="NormalWeb"/>
        <w:spacing w:before="0" w:beforeAutospacing="0" w:after="120" w:afterAutospacing="0"/>
        <w:ind w:firstLine="357"/>
        <w:jc w:val="both"/>
        <w:rPr>
          <w:lang w:val="hr-HR"/>
        </w:rPr>
      </w:pPr>
      <w:r w:rsidRPr="00CB2D80">
        <w:rPr>
          <w:b/>
          <w:lang w:val="hr-HR"/>
        </w:rPr>
        <w:t>Članak 3</w:t>
      </w:r>
      <w:r w:rsidRPr="00CB2D80">
        <w:rPr>
          <w:lang w:val="hr-HR"/>
        </w:rPr>
        <w:t>. određuje da se u postojećoj Odluci dodaje novi članak 7a prema kojemu se u pojedinim jednosmjernim ulicama dozvoljava dvosmjerni prom</w:t>
      </w:r>
      <w:r>
        <w:rPr>
          <w:lang w:val="hr-HR"/>
        </w:rPr>
        <w:t>e</w:t>
      </w:r>
      <w:r w:rsidRPr="00CB2D80">
        <w:rPr>
          <w:lang w:val="hr-HR"/>
        </w:rPr>
        <w:t>t za bicikliste.</w:t>
      </w:r>
    </w:p>
    <w:p w:rsidR="004B4AC7" w:rsidRPr="00CB2D80" w:rsidRDefault="004B4AC7" w:rsidP="004B4AC7">
      <w:pPr>
        <w:pStyle w:val="NormalWeb"/>
        <w:spacing w:before="0" w:beforeAutospacing="0" w:after="120" w:afterAutospacing="0"/>
        <w:ind w:firstLine="357"/>
        <w:jc w:val="both"/>
        <w:rPr>
          <w:lang w:val="hr-HR"/>
        </w:rPr>
      </w:pPr>
      <w:r w:rsidRPr="00CB2D80">
        <w:rPr>
          <w:b/>
          <w:lang w:val="hr-HR"/>
        </w:rPr>
        <w:lastRenderedPageBreak/>
        <w:t xml:space="preserve">Članak </w:t>
      </w:r>
      <w:r>
        <w:rPr>
          <w:b/>
          <w:lang w:val="hr-HR"/>
        </w:rPr>
        <w:t>4</w:t>
      </w:r>
      <w:r w:rsidRPr="00CB2D80">
        <w:rPr>
          <w:lang w:val="hr-HR"/>
        </w:rPr>
        <w:t>. određuje da se u postoj</w:t>
      </w:r>
      <w:r>
        <w:rPr>
          <w:lang w:val="hr-HR"/>
        </w:rPr>
        <w:t>ećoj Odluci dodaje novi članak 12</w:t>
      </w:r>
      <w:r w:rsidRPr="00CB2D80">
        <w:rPr>
          <w:lang w:val="hr-HR"/>
        </w:rPr>
        <w:t xml:space="preserve">a </w:t>
      </w:r>
      <w:r>
        <w:rPr>
          <w:lang w:val="hr-HR"/>
        </w:rPr>
        <w:t>kojim se određuje način tehničkog uređenja prometa na javno prometnim površinama na području Grada Cresa.</w:t>
      </w:r>
    </w:p>
    <w:p w:rsidR="004B4AC7" w:rsidRDefault="004B4AC7" w:rsidP="004B4AC7">
      <w:pPr>
        <w:ind w:firstLine="357"/>
        <w:jc w:val="both"/>
        <w:rPr>
          <w:lang w:val="hr-HR"/>
        </w:rPr>
      </w:pPr>
      <w:r w:rsidRPr="00CB2D80">
        <w:rPr>
          <w:lang w:val="hr-HR"/>
        </w:rPr>
        <w:t xml:space="preserve">U </w:t>
      </w:r>
      <w:r w:rsidRPr="00CB2D80">
        <w:rPr>
          <w:b/>
          <w:lang w:val="hr-HR"/>
        </w:rPr>
        <w:t xml:space="preserve">članku </w:t>
      </w:r>
      <w:r>
        <w:rPr>
          <w:b/>
          <w:lang w:val="hr-HR"/>
        </w:rPr>
        <w:t>5</w:t>
      </w:r>
      <w:r w:rsidRPr="00CB2D80">
        <w:rPr>
          <w:b/>
          <w:lang w:val="hr-HR"/>
        </w:rPr>
        <w:t>.</w:t>
      </w:r>
      <w:r w:rsidRPr="00CB2D80">
        <w:rPr>
          <w:lang w:val="hr-HR"/>
        </w:rPr>
        <w:t xml:space="preserve"> određene su izmjene članka </w:t>
      </w:r>
      <w:r>
        <w:rPr>
          <w:lang w:val="hr-HR"/>
        </w:rPr>
        <w:t>13</w:t>
      </w:r>
      <w:r w:rsidRPr="00CB2D80">
        <w:rPr>
          <w:lang w:val="hr-HR"/>
        </w:rPr>
        <w:t>, na način da se navode izmj</w:t>
      </w:r>
      <w:r>
        <w:rPr>
          <w:lang w:val="hr-HR"/>
        </w:rPr>
        <w:t>e</w:t>
      </w:r>
      <w:r w:rsidRPr="00CB2D80">
        <w:rPr>
          <w:lang w:val="hr-HR"/>
        </w:rPr>
        <w:t xml:space="preserve">ne </w:t>
      </w:r>
      <w:r>
        <w:rPr>
          <w:lang w:val="hr-HR"/>
        </w:rPr>
        <w:t>vezane za ograničenja brzine kretanja vozila na javnim cestama izvan naselja i na nerazvrstanim cestama na području Grada Cresa</w:t>
      </w:r>
      <w:r w:rsidRPr="00CB2D80">
        <w:rPr>
          <w:lang w:val="hr-HR"/>
        </w:rPr>
        <w:t>.</w:t>
      </w:r>
      <w:r>
        <w:rPr>
          <w:lang w:val="hr-HR"/>
        </w:rPr>
        <w:t xml:space="preserve"> </w:t>
      </w:r>
    </w:p>
    <w:p w:rsidR="004B4AC7" w:rsidRPr="00CB2D80" w:rsidRDefault="004B4AC7" w:rsidP="004B4AC7">
      <w:pPr>
        <w:spacing w:after="120"/>
        <w:ind w:firstLine="357"/>
        <w:jc w:val="both"/>
        <w:rPr>
          <w:lang w:val="hr-HR"/>
        </w:rPr>
      </w:pPr>
      <w:r>
        <w:rPr>
          <w:lang w:val="hr-HR"/>
        </w:rPr>
        <w:t>Članak je u potpunosti promijenjen.</w:t>
      </w:r>
    </w:p>
    <w:p w:rsidR="004B4AC7" w:rsidRPr="00CB2D80" w:rsidRDefault="004B4AC7" w:rsidP="004B4AC7">
      <w:pPr>
        <w:spacing w:after="120"/>
        <w:ind w:firstLine="357"/>
        <w:jc w:val="both"/>
        <w:rPr>
          <w:lang w:val="hr-HR"/>
        </w:rPr>
      </w:pPr>
      <w:r w:rsidRPr="00CB2D80">
        <w:rPr>
          <w:lang w:val="hr-HR"/>
        </w:rPr>
        <w:t xml:space="preserve">U </w:t>
      </w:r>
      <w:r w:rsidRPr="00CB2D80">
        <w:rPr>
          <w:b/>
          <w:lang w:val="hr-HR"/>
        </w:rPr>
        <w:t xml:space="preserve">članku </w:t>
      </w:r>
      <w:r>
        <w:rPr>
          <w:b/>
          <w:lang w:val="hr-HR"/>
        </w:rPr>
        <w:t>6</w:t>
      </w:r>
      <w:r w:rsidRPr="00CB2D80">
        <w:rPr>
          <w:b/>
          <w:lang w:val="hr-HR"/>
        </w:rPr>
        <w:t>.</w:t>
      </w:r>
      <w:r w:rsidRPr="00CB2D80">
        <w:rPr>
          <w:lang w:val="hr-HR"/>
        </w:rPr>
        <w:t xml:space="preserve"> određene su izmjene članka </w:t>
      </w:r>
      <w:r>
        <w:rPr>
          <w:lang w:val="hr-HR"/>
        </w:rPr>
        <w:t>14</w:t>
      </w:r>
      <w:r w:rsidRPr="00CB2D80">
        <w:rPr>
          <w:lang w:val="hr-HR"/>
        </w:rPr>
        <w:t>, stavak 1</w:t>
      </w:r>
      <w:r>
        <w:rPr>
          <w:lang w:val="hr-HR"/>
        </w:rPr>
        <w:t>)</w:t>
      </w:r>
      <w:r w:rsidRPr="00CB2D80">
        <w:rPr>
          <w:lang w:val="hr-HR"/>
        </w:rPr>
        <w:t xml:space="preserve"> postojeće Odluke na način da se navode izmj</w:t>
      </w:r>
      <w:r>
        <w:rPr>
          <w:lang w:val="hr-HR"/>
        </w:rPr>
        <w:t>e</w:t>
      </w:r>
      <w:r w:rsidRPr="00CB2D80">
        <w:rPr>
          <w:lang w:val="hr-HR"/>
        </w:rPr>
        <w:t xml:space="preserve">ne u </w:t>
      </w:r>
      <w:r>
        <w:rPr>
          <w:lang w:val="hr-HR"/>
        </w:rPr>
        <w:t>ograničenju brzine na pojedinim ulicama u naselju Cres</w:t>
      </w:r>
      <w:r w:rsidRPr="00CB2D80">
        <w:rPr>
          <w:lang w:val="hr-HR"/>
        </w:rPr>
        <w:t>.</w:t>
      </w:r>
      <w:r>
        <w:rPr>
          <w:lang w:val="hr-HR"/>
        </w:rPr>
        <w:t xml:space="preserve"> Ukida de dio stavka koji se odnosi na ograničenje brzine u ulici Jadranska obala </w:t>
      </w:r>
      <w:r>
        <w:t xml:space="preserve">od 20 km </w:t>
      </w:r>
      <w:proofErr w:type="spellStart"/>
      <w:r>
        <w:t>na</w:t>
      </w:r>
      <w:proofErr w:type="spellEnd"/>
      <w:r>
        <w:t xml:space="preserve"> sat, </w:t>
      </w:r>
      <w:proofErr w:type="spellStart"/>
      <w:r>
        <w:t>budući</w:t>
      </w:r>
      <w:proofErr w:type="spellEnd"/>
      <w:r>
        <w:t xml:space="preserve"> je </w:t>
      </w:r>
      <w:proofErr w:type="spellStart"/>
      <w:r>
        <w:t>ovom</w:t>
      </w:r>
      <w:proofErr w:type="spellEnd"/>
      <w:r>
        <w:t xml:space="preserve"> </w:t>
      </w:r>
      <w:proofErr w:type="spellStart"/>
      <w:r>
        <w:t>Odlukom</w:t>
      </w:r>
      <w:proofErr w:type="spellEnd"/>
      <w:r>
        <w:t xml:space="preserve"> </w:t>
      </w:r>
      <w:proofErr w:type="spellStart"/>
      <w:r>
        <w:t>Jadranska</w:t>
      </w:r>
      <w:proofErr w:type="spellEnd"/>
      <w:r>
        <w:t xml:space="preserve"> </w:t>
      </w:r>
      <w:proofErr w:type="spellStart"/>
      <w:r>
        <w:t>obala</w:t>
      </w:r>
      <w:proofErr w:type="spellEnd"/>
      <w:r>
        <w:t xml:space="preserve"> </w:t>
      </w:r>
      <w:proofErr w:type="spellStart"/>
      <w:r>
        <w:t>proglašena</w:t>
      </w:r>
      <w:proofErr w:type="spellEnd"/>
      <w:r>
        <w:t xml:space="preserve"> </w:t>
      </w:r>
      <w:proofErr w:type="spellStart"/>
      <w:r>
        <w:t>kao</w:t>
      </w:r>
      <w:proofErr w:type="spellEnd"/>
      <w:r>
        <w:t xml:space="preserve"> </w:t>
      </w:r>
      <w:proofErr w:type="spellStart"/>
      <w:r>
        <w:t>zona</w:t>
      </w:r>
      <w:proofErr w:type="spellEnd"/>
      <w:r>
        <w:t xml:space="preserve"> </w:t>
      </w:r>
      <w:proofErr w:type="spellStart"/>
      <w:r>
        <w:t>smirenog</w:t>
      </w:r>
      <w:proofErr w:type="spellEnd"/>
      <w:r>
        <w:t xml:space="preserve"> </w:t>
      </w:r>
      <w:proofErr w:type="spellStart"/>
      <w:r>
        <w:t>prometa</w:t>
      </w:r>
      <w:proofErr w:type="spellEnd"/>
      <w:r>
        <w:t>.</w:t>
      </w:r>
    </w:p>
    <w:p w:rsidR="004B4AC7" w:rsidRPr="00CB2D80" w:rsidRDefault="004B4AC7" w:rsidP="004B4AC7">
      <w:pPr>
        <w:pStyle w:val="NormalWeb"/>
        <w:spacing w:before="0" w:beforeAutospacing="0" w:after="120" w:afterAutospacing="0"/>
        <w:ind w:firstLine="357"/>
        <w:jc w:val="both"/>
        <w:rPr>
          <w:lang w:val="hr-HR"/>
        </w:rPr>
      </w:pPr>
      <w:r w:rsidRPr="00CB2D80">
        <w:rPr>
          <w:b/>
          <w:lang w:val="hr-HR"/>
        </w:rPr>
        <w:t xml:space="preserve">Članak </w:t>
      </w:r>
      <w:r>
        <w:rPr>
          <w:b/>
          <w:lang w:val="hr-HR"/>
        </w:rPr>
        <w:t>7</w:t>
      </w:r>
      <w:r w:rsidRPr="00CB2D80">
        <w:rPr>
          <w:lang w:val="hr-HR"/>
        </w:rPr>
        <w:t>. određuje da se u postoj</w:t>
      </w:r>
      <w:r>
        <w:rPr>
          <w:lang w:val="hr-HR"/>
        </w:rPr>
        <w:t>ećoj Odluci dodaje novi članak 15</w:t>
      </w:r>
      <w:r w:rsidRPr="00CB2D80">
        <w:rPr>
          <w:lang w:val="hr-HR"/>
        </w:rPr>
        <w:t xml:space="preserve">a prema kojemu se u </w:t>
      </w:r>
      <w:r w:rsidRPr="006F72AA">
        <w:rPr>
          <w:lang w:val="hr-HR"/>
        </w:rPr>
        <w:t>pojedinim jednosmjernim ulicama u naselju Cres uvode se posebno označeni biciklistički trakovi za kretanje biciklista</w:t>
      </w:r>
    </w:p>
    <w:p w:rsidR="004B4AC7" w:rsidRPr="00CB2D80" w:rsidRDefault="004B4AC7" w:rsidP="004B4AC7">
      <w:pPr>
        <w:spacing w:after="120"/>
        <w:ind w:firstLine="357"/>
        <w:jc w:val="both"/>
        <w:rPr>
          <w:lang w:val="hr-HR"/>
        </w:rPr>
      </w:pPr>
      <w:r w:rsidRPr="00CB2D80">
        <w:rPr>
          <w:lang w:val="hr-HR"/>
        </w:rPr>
        <w:t xml:space="preserve">U </w:t>
      </w:r>
      <w:r w:rsidRPr="00CB2D80">
        <w:rPr>
          <w:b/>
          <w:lang w:val="hr-HR"/>
        </w:rPr>
        <w:t xml:space="preserve">članku </w:t>
      </w:r>
      <w:r>
        <w:rPr>
          <w:b/>
          <w:lang w:val="hr-HR"/>
        </w:rPr>
        <w:t>8</w:t>
      </w:r>
      <w:r w:rsidRPr="00CB2D80">
        <w:rPr>
          <w:b/>
          <w:lang w:val="hr-HR"/>
        </w:rPr>
        <w:t>.</w:t>
      </w:r>
      <w:r w:rsidRPr="00CB2D80">
        <w:rPr>
          <w:lang w:val="hr-HR"/>
        </w:rPr>
        <w:t xml:space="preserve"> određene su izmjene članka </w:t>
      </w:r>
      <w:r>
        <w:rPr>
          <w:lang w:val="hr-HR"/>
        </w:rPr>
        <w:t>18, stavak a)</w:t>
      </w:r>
      <w:r w:rsidRPr="00CB2D80">
        <w:rPr>
          <w:lang w:val="hr-HR"/>
        </w:rPr>
        <w:t xml:space="preserve"> postojeće Odluke na način da se navode izmj</w:t>
      </w:r>
      <w:r>
        <w:rPr>
          <w:lang w:val="hr-HR"/>
        </w:rPr>
        <w:t>e</w:t>
      </w:r>
      <w:r w:rsidRPr="00CB2D80">
        <w:rPr>
          <w:lang w:val="hr-HR"/>
        </w:rPr>
        <w:t>ne u</w:t>
      </w:r>
      <w:r>
        <w:rPr>
          <w:lang w:val="hr-HR"/>
        </w:rPr>
        <w:t xml:space="preserve"> pogedu definiranja javnih parkirališta na području u naselja Cres</w:t>
      </w:r>
      <w:r w:rsidRPr="00CB2D80">
        <w:rPr>
          <w:lang w:val="hr-HR"/>
        </w:rPr>
        <w:t>.</w:t>
      </w:r>
    </w:p>
    <w:p w:rsidR="004B4AC7" w:rsidRPr="008C13D4" w:rsidRDefault="004B4AC7" w:rsidP="004B4AC7">
      <w:pPr>
        <w:spacing w:after="120"/>
        <w:ind w:firstLine="357"/>
        <w:jc w:val="both"/>
        <w:rPr>
          <w:lang w:val="hr-HR"/>
        </w:rPr>
      </w:pPr>
      <w:r>
        <w:rPr>
          <w:lang w:val="hr-HR"/>
        </w:rPr>
        <w:t xml:space="preserve">Ukida se dio dosadašnje stavka koji navodi da pod javne parkirne površne spadaju </w:t>
      </w:r>
      <w:r w:rsidRPr="008C13D4">
        <w:rPr>
          <w:lang w:val="hr-HR"/>
        </w:rPr>
        <w:t>parkirališa mjesta na spojnoj cesti od Trga sv. Frane do D 100;</w:t>
      </w:r>
    </w:p>
    <w:p w:rsidR="004B4AC7" w:rsidRDefault="004B4AC7" w:rsidP="004B4AC7">
      <w:pPr>
        <w:ind w:firstLine="360"/>
        <w:jc w:val="both"/>
        <w:rPr>
          <w:lang w:val="hr-HR"/>
        </w:rPr>
      </w:pPr>
      <w:r>
        <w:rPr>
          <w:lang w:val="hr-HR"/>
        </w:rPr>
        <w:t xml:space="preserve">U </w:t>
      </w:r>
      <w:r w:rsidRPr="00F50A49">
        <w:rPr>
          <w:b/>
          <w:lang w:val="hr-HR"/>
        </w:rPr>
        <w:t>članku 9</w:t>
      </w:r>
      <w:r>
        <w:rPr>
          <w:lang w:val="hr-HR"/>
        </w:rPr>
        <w:t>. brisana je odredba čl. 19. koja se odnosi na propisivanje uvjeta za organizaciju parkirališta s obzirom da će se o tome donijeti posebna odluka.</w:t>
      </w:r>
    </w:p>
    <w:p w:rsidR="004B4AC7" w:rsidRDefault="004B4AC7" w:rsidP="004B4AC7">
      <w:pPr>
        <w:ind w:firstLine="360"/>
        <w:jc w:val="both"/>
        <w:rPr>
          <w:lang w:val="hr-HR"/>
        </w:rPr>
      </w:pPr>
    </w:p>
    <w:p w:rsidR="004B4AC7" w:rsidRPr="00CB2D80" w:rsidRDefault="004B4AC7" w:rsidP="004B4AC7">
      <w:pPr>
        <w:ind w:firstLine="360"/>
        <w:jc w:val="both"/>
        <w:rPr>
          <w:lang w:val="hr-HR"/>
        </w:rPr>
      </w:pPr>
      <w:r w:rsidRPr="00CB2D80">
        <w:rPr>
          <w:lang w:val="hr-HR"/>
        </w:rPr>
        <w:t xml:space="preserve">U </w:t>
      </w:r>
      <w:r w:rsidRPr="00CB2D80">
        <w:rPr>
          <w:b/>
          <w:lang w:val="hr-HR"/>
        </w:rPr>
        <w:t xml:space="preserve">članku </w:t>
      </w:r>
      <w:r>
        <w:rPr>
          <w:b/>
          <w:lang w:val="hr-HR"/>
        </w:rPr>
        <w:t>10</w:t>
      </w:r>
      <w:r w:rsidRPr="00CB2D80">
        <w:rPr>
          <w:b/>
          <w:lang w:val="hr-HR"/>
        </w:rPr>
        <w:t>.</w:t>
      </w:r>
      <w:r w:rsidRPr="00CB2D80">
        <w:rPr>
          <w:lang w:val="hr-HR"/>
        </w:rPr>
        <w:t xml:space="preserve"> određene su izmjene članka </w:t>
      </w:r>
      <w:r>
        <w:rPr>
          <w:lang w:val="hr-HR"/>
        </w:rPr>
        <w:t>21, stavak 1)</w:t>
      </w:r>
      <w:r w:rsidRPr="00CB2D80">
        <w:rPr>
          <w:lang w:val="hr-HR"/>
        </w:rPr>
        <w:t xml:space="preserve"> postojeće Odluke na način da se navode izmj</w:t>
      </w:r>
      <w:r>
        <w:rPr>
          <w:lang w:val="hr-HR"/>
        </w:rPr>
        <w:t>e</w:t>
      </w:r>
      <w:r w:rsidRPr="00CB2D80">
        <w:rPr>
          <w:lang w:val="hr-HR"/>
        </w:rPr>
        <w:t>ne u</w:t>
      </w:r>
      <w:r>
        <w:rPr>
          <w:lang w:val="hr-HR"/>
        </w:rPr>
        <w:t xml:space="preserve"> pogedu definiranja zabrane parkiranja na pojedinim ulicama i trgovima na području u naselja Cres</w:t>
      </w:r>
      <w:r w:rsidRPr="00CB2D80">
        <w:rPr>
          <w:lang w:val="hr-HR"/>
        </w:rPr>
        <w:t>.</w:t>
      </w:r>
    </w:p>
    <w:p w:rsidR="004B4AC7" w:rsidRDefault="004B4AC7" w:rsidP="004B4AC7">
      <w:pPr>
        <w:spacing w:after="120"/>
        <w:ind w:firstLine="357"/>
        <w:jc w:val="both"/>
        <w:rPr>
          <w:lang w:val="hr-HR"/>
        </w:rPr>
      </w:pPr>
      <w:r>
        <w:rPr>
          <w:lang w:val="hr-HR"/>
        </w:rPr>
        <w:t xml:space="preserve">Dodaje se novi dio uz dosadašnje stavke koji navodi da se zabranjuje parkrkiranje </w:t>
      </w:r>
      <w:r w:rsidRPr="008C13D4">
        <w:rPr>
          <w:lang w:val="hr-HR"/>
        </w:rPr>
        <w:t>na spojnoj cesti od Trga sv. Frane do D 100;</w:t>
      </w:r>
    </w:p>
    <w:p w:rsidR="004B4AC7" w:rsidRPr="00CB2D80" w:rsidRDefault="004B4AC7" w:rsidP="004B4AC7">
      <w:pPr>
        <w:ind w:firstLine="360"/>
        <w:jc w:val="both"/>
        <w:rPr>
          <w:lang w:val="hr-HR"/>
        </w:rPr>
      </w:pPr>
      <w:r w:rsidRPr="00CB2D80">
        <w:rPr>
          <w:lang w:val="hr-HR"/>
        </w:rPr>
        <w:t xml:space="preserve">U </w:t>
      </w:r>
      <w:r w:rsidRPr="00CB2D80">
        <w:rPr>
          <w:b/>
          <w:lang w:val="hr-HR"/>
        </w:rPr>
        <w:t xml:space="preserve">članku </w:t>
      </w:r>
      <w:r>
        <w:rPr>
          <w:b/>
          <w:lang w:val="hr-HR"/>
        </w:rPr>
        <w:t>11</w:t>
      </w:r>
      <w:r w:rsidRPr="00CB2D80">
        <w:rPr>
          <w:b/>
          <w:lang w:val="hr-HR"/>
        </w:rPr>
        <w:t>.</w:t>
      </w:r>
      <w:r w:rsidRPr="00CB2D80">
        <w:rPr>
          <w:lang w:val="hr-HR"/>
        </w:rPr>
        <w:t xml:space="preserve"> određene su izmjene članka </w:t>
      </w:r>
      <w:r>
        <w:rPr>
          <w:lang w:val="hr-HR"/>
        </w:rPr>
        <w:t>25.</w:t>
      </w:r>
      <w:r w:rsidRPr="00CB2D80">
        <w:rPr>
          <w:lang w:val="hr-HR"/>
        </w:rPr>
        <w:t xml:space="preserve"> postojeće Odluke na način da se navode izmj</w:t>
      </w:r>
      <w:r>
        <w:rPr>
          <w:lang w:val="hr-HR"/>
        </w:rPr>
        <w:t>e</w:t>
      </w:r>
      <w:r w:rsidRPr="00CB2D80">
        <w:rPr>
          <w:lang w:val="hr-HR"/>
        </w:rPr>
        <w:t>ne u</w:t>
      </w:r>
      <w:r>
        <w:rPr>
          <w:lang w:val="hr-HR"/>
        </w:rPr>
        <w:t xml:space="preserve"> pogledu definiranja zona smirenog prometa na području u naselja Cres</w:t>
      </w:r>
      <w:r w:rsidRPr="00CB2D80">
        <w:rPr>
          <w:lang w:val="hr-HR"/>
        </w:rPr>
        <w:t>.</w:t>
      </w:r>
    </w:p>
    <w:p w:rsidR="004B4AC7" w:rsidRPr="00CB2D80" w:rsidRDefault="004B4AC7" w:rsidP="004B4AC7">
      <w:pPr>
        <w:spacing w:after="120"/>
        <w:ind w:firstLine="357"/>
        <w:jc w:val="both"/>
        <w:rPr>
          <w:lang w:val="hr-HR"/>
        </w:rPr>
      </w:pPr>
      <w:r>
        <w:rPr>
          <w:lang w:val="hr-HR"/>
        </w:rPr>
        <w:t>Članak je u potpunosti promijenjen.</w:t>
      </w:r>
    </w:p>
    <w:p w:rsidR="004B4AC7" w:rsidRPr="00CB2D80" w:rsidRDefault="004B4AC7" w:rsidP="004B4AC7">
      <w:pPr>
        <w:ind w:firstLine="360"/>
        <w:jc w:val="both"/>
        <w:rPr>
          <w:lang w:val="hr-HR"/>
        </w:rPr>
      </w:pPr>
      <w:r w:rsidRPr="00CB2D80">
        <w:rPr>
          <w:lang w:val="hr-HR"/>
        </w:rPr>
        <w:t xml:space="preserve">U </w:t>
      </w:r>
      <w:r w:rsidRPr="00CB2D80">
        <w:rPr>
          <w:b/>
          <w:lang w:val="hr-HR"/>
        </w:rPr>
        <w:t xml:space="preserve">članku </w:t>
      </w:r>
      <w:r>
        <w:rPr>
          <w:b/>
          <w:lang w:val="hr-HR"/>
        </w:rPr>
        <w:t>12</w:t>
      </w:r>
      <w:r w:rsidRPr="00CB2D80">
        <w:rPr>
          <w:b/>
          <w:lang w:val="hr-HR"/>
        </w:rPr>
        <w:t>.</w:t>
      </w:r>
      <w:r w:rsidRPr="00CB2D80">
        <w:rPr>
          <w:lang w:val="hr-HR"/>
        </w:rPr>
        <w:t xml:space="preserve"> određene su izmjene članka </w:t>
      </w:r>
      <w:r>
        <w:rPr>
          <w:lang w:val="hr-HR"/>
        </w:rPr>
        <w:t>27.</w:t>
      </w:r>
      <w:r w:rsidRPr="00CB2D80">
        <w:rPr>
          <w:lang w:val="hr-HR"/>
        </w:rPr>
        <w:t xml:space="preserve"> postojeće Odluke na način da se navode izmj</w:t>
      </w:r>
      <w:r>
        <w:rPr>
          <w:lang w:val="hr-HR"/>
        </w:rPr>
        <w:t>e</w:t>
      </w:r>
      <w:r w:rsidRPr="00CB2D80">
        <w:rPr>
          <w:lang w:val="hr-HR"/>
        </w:rPr>
        <w:t>ne u</w:t>
      </w:r>
      <w:r>
        <w:rPr>
          <w:lang w:val="hr-HR"/>
        </w:rPr>
        <w:t xml:space="preserve"> pogledu definiranja novih pješačkih zona na području u naselja Cres</w:t>
      </w:r>
      <w:r w:rsidRPr="00CB2D80">
        <w:rPr>
          <w:lang w:val="hr-HR"/>
        </w:rPr>
        <w:t>.</w:t>
      </w:r>
    </w:p>
    <w:p w:rsidR="004B4AC7" w:rsidRPr="008C13D4" w:rsidRDefault="004B4AC7" w:rsidP="004B4AC7">
      <w:pPr>
        <w:spacing w:after="120"/>
        <w:ind w:firstLine="357"/>
        <w:jc w:val="both"/>
        <w:rPr>
          <w:lang w:val="hr-HR"/>
        </w:rPr>
      </w:pPr>
      <w:r>
        <w:rPr>
          <w:lang w:val="hr-HR"/>
        </w:rPr>
        <w:t xml:space="preserve">Dodaje se novi dio uz dosadašnje stavke koji navodi nova pješačka zona: </w:t>
      </w:r>
      <w:r w:rsidRPr="008C13D4">
        <w:rPr>
          <w:lang w:val="hr-HR"/>
        </w:rPr>
        <w:t xml:space="preserve">Obalom sv. Bendikta - od skretanja za naselje Grabar do </w:t>
      </w:r>
      <w:smartTag w:uri="urn:schemas-microsoft-com:office:smarttags" w:element="Street">
        <w:smartTag w:uri="urn:schemas-microsoft-com:office:smarttags" w:element="address">
          <w:r w:rsidRPr="008C13D4">
            <w:rPr>
              <w:lang w:val="hr-HR"/>
            </w:rPr>
            <w:t>Marine Cres.</w:t>
          </w:r>
        </w:smartTag>
      </w:smartTag>
    </w:p>
    <w:p w:rsidR="004B4AC7" w:rsidRPr="00CB2D80" w:rsidRDefault="004B4AC7" w:rsidP="004B4AC7">
      <w:pPr>
        <w:pStyle w:val="FootnoteText"/>
        <w:spacing w:after="120"/>
        <w:ind w:firstLine="357"/>
        <w:jc w:val="both"/>
        <w:rPr>
          <w:rFonts w:ascii="Times New Roman" w:hAnsi="Times New Roman"/>
        </w:rPr>
      </w:pPr>
      <w:r w:rsidRPr="00CB2D80">
        <w:rPr>
          <w:rFonts w:ascii="Times New Roman" w:hAnsi="Times New Roman"/>
          <w:b/>
        </w:rPr>
        <w:t xml:space="preserve">Člankom </w:t>
      </w:r>
      <w:r>
        <w:rPr>
          <w:rFonts w:ascii="Times New Roman" w:hAnsi="Times New Roman"/>
          <w:b/>
        </w:rPr>
        <w:t>13</w:t>
      </w:r>
      <w:r w:rsidRPr="00CB2D80">
        <w:rPr>
          <w:rFonts w:ascii="Times New Roman" w:hAnsi="Times New Roman"/>
        </w:rPr>
        <w:t xml:space="preserve">. </w:t>
      </w:r>
      <w:r>
        <w:rPr>
          <w:rFonts w:ascii="Times New Roman" w:hAnsi="Times New Roman"/>
        </w:rPr>
        <w:t>definiran je rok kada Odluka stupa na snagu.</w:t>
      </w:r>
      <w:r w:rsidRPr="00CB2D80">
        <w:rPr>
          <w:rFonts w:ascii="Times New Roman" w:hAnsi="Times New Roman"/>
        </w:rPr>
        <w:t xml:space="preserve"> </w:t>
      </w:r>
    </w:p>
    <w:p w:rsidR="004B4AC7" w:rsidRPr="00CB2D80" w:rsidRDefault="004B4AC7" w:rsidP="004B4AC7">
      <w:pPr>
        <w:spacing w:after="120"/>
        <w:ind w:firstLine="357"/>
        <w:jc w:val="both"/>
        <w:rPr>
          <w:b/>
          <w:lang w:val="hr-HR"/>
        </w:rPr>
      </w:pPr>
      <w:r w:rsidRPr="00CB2D80">
        <w:rPr>
          <w:b/>
          <w:lang w:val="hr-HR"/>
        </w:rPr>
        <w:t>Sredstva potrebna za provedbu ove Odluke:</w:t>
      </w:r>
    </w:p>
    <w:p w:rsidR="004B4AC7" w:rsidRPr="006E4379" w:rsidRDefault="004B4AC7" w:rsidP="004B4AC7">
      <w:pPr>
        <w:ind w:firstLine="360"/>
        <w:jc w:val="both"/>
        <w:rPr>
          <w:lang w:val="hr-HR"/>
        </w:rPr>
      </w:pPr>
      <w:r w:rsidRPr="006E4379">
        <w:rPr>
          <w:lang w:val="hr-HR"/>
        </w:rPr>
        <w:t>Sredstva koja će biti potrebna za postavljanje nove signalizacije sukladno odredbama ove Odluke, osigurna su u Proračunu Grada Cresa pod stavkom „održavanje nerazvrstanih cesta“.</w:t>
      </w:r>
    </w:p>
    <w:p w:rsidR="004B4AC7" w:rsidRDefault="004B4AC7" w:rsidP="004B4AC7">
      <w:pPr>
        <w:pStyle w:val="NormalWeb"/>
        <w:spacing w:before="0" w:beforeAutospacing="0" w:after="0" w:afterAutospacing="0"/>
        <w:jc w:val="center"/>
        <w:rPr>
          <w:b/>
          <w:bCs/>
          <w:i/>
          <w:lang w:val="hr-HR"/>
        </w:rPr>
      </w:pPr>
      <w:r>
        <w:rPr>
          <w:lang w:val="hr-HR"/>
        </w:rPr>
        <w:br w:type="page"/>
      </w:r>
    </w:p>
    <w:p w:rsidR="004B4AC7" w:rsidRDefault="004B4AC7" w:rsidP="004B4AC7">
      <w:pPr>
        <w:pStyle w:val="NormalWeb"/>
        <w:spacing w:before="0" w:beforeAutospacing="0" w:after="0" w:afterAutospacing="0"/>
        <w:jc w:val="center"/>
        <w:rPr>
          <w:b/>
          <w:bCs/>
          <w:i/>
          <w:lang w:val="hr-HR"/>
        </w:rPr>
      </w:pPr>
      <w:r w:rsidRPr="001D70C7">
        <w:rPr>
          <w:b/>
          <w:bCs/>
          <w:i/>
          <w:lang w:val="hr-HR"/>
        </w:rPr>
        <w:lastRenderedPageBreak/>
        <w:t>(PRIJEDLOG ODLUKE)</w:t>
      </w:r>
    </w:p>
    <w:p w:rsidR="004B4AC7" w:rsidRDefault="004B4AC7" w:rsidP="004B4AC7">
      <w:pPr>
        <w:pStyle w:val="NormalWeb"/>
        <w:spacing w:before="0" w:beforeAutospacing="0" w:after="0" w:afterAutospacing="0"/>
        <w:jc w:val="both"/>
        <w:rPr>
          <w:lang w:val="hr-HR"/>
        </w:rPr>
      </w:pPr>
      <w:r>
        <w:rPr>
          <w:lang w:val="hr-HR"/>
        </w:rPr>
        <w:tab/>
      </w:r>
    </w:p>
    <w:p w:rsidR="004B4AC7" w:rsidRDefault="004B4AC7" w:rsidP="004B4AC7">
      <w:pPr>
        <w:pStyle w:val="NormalWeb"/>
        <w:spacing w:before="0" w:beforeAutospacing="0" w:after="0" w:afterAutospacing="0"/>
        <w:jc w:val="both"/>
        <w:rPr>
          <w:lang w:val="hr-HR"/>
        </w:rPr>
      </w:pPr>
      <w:r>
        <w:rPr>
          <w:lang w:val="hr-HR"/>
        </w:rPr>
        <w:tab/>
      </w:r>
      <w:r w:rsidRPr="00F21515">
        <w:rPr>
          <w:lang w:val="hr-HR"/>
        </w:rPr>
        <w:t xml:space="preserve">Na temelju članka 5. Zakona o sigurnosti prometa na cestama (»Narodne novine« RH broj 67/08, 48/10, 74/11, 80/13, 158/13, 92/14 i 64/15) </w:t>
      </w:r>
      <w:r>
        <w:rPr>
          <w:lang w:val="hr-HR"/>
        </w:rPr>
        <w:t>i čl. 29. Statuta Grada Cresa („</w:t>
      </w:r>
      <w:r w:rsidRPr="00F21515">
        <w:rPr>
          <w:lang w:val="hr-HR"/>
        </w:rPr>
        <w:t>Službene novine</w:t>
      </w:r>
      <w:r>
        <w:rPr>
          <w:lang w:val="hr-HR"/>
        </w:rPr>
        <w:t>“</w:t>
      </w:r>
      <w:r w:rsidRPr="00F21515">
        <w:rPr>
          <w:lang w:val="hr-HR"/>
        </w:rPr>
        <w:t xml:space="preserve"> PGŽ broj 29/09 i 14/13), te na temelju prethodne suglasnosti Ministarstva unutarnjih poslova, Policijske uprave Primorsko-goranske, Sektora policije, Službe za sigurnost cestovnog prometa, od ______, broj: ______________, Gradsko vijeće Grada Cresa na sjednici održanoj ________ 2017. donijelo je</w:t>
      </w:r>
    </w:p>
    <w:p w:rsidR="004B4AC7" w:rsidRPr="00F21515" w:rsidRDefault="004B4AC7" w:rsidP="004B4AC7">
      <w:pPr>
        <w:pStyle w:val="NormalWeb"/>
        <w:spacing w:before="0" w:beforeAutospacing="0" w:after="0" w:afterAutospacing="0"/>
        <w:jc w:val="both"/>
        <w:rPr>
          <w:lang w:val="hr-HR"/>
        </w:rPr>
      </w:pPr>
    </w:p>
    <w:p w:rsidR="004B4AC7" w:rsidRPr="00F21515" w:rsidRDefault="004B4AC7" w:rsidP="004B4AC7">
      <w:pPr>
        <w:jc w:val="center"/>
        <w:rPr>
          <w:b/>
          <w:bCs/>
          <w:lang w:val="hr-HR" w:eastAsia="hr-HR"/>
        </w:rPr>
      </w:pPr>
      <w:r w:rsidRPr="00F21515">
        <w:rPr>
          <w:b/>
          <w:bCs/>
          <w:lang w:val="hr-HR" w:eastAsia="hr-HR"/>
        </w:rPr>
        <w:t>ODLUKU</w:t>
      </w:r>
      <w:r w:rsidRPr="00F21515">
        <w:rPr>
          <w:b/>
          <w:bCs/>
          <w:lang w:val="hr-HR" w:eastAsia="hr-HR"/>
        </w:rPr>
        <w:br/>
        <w:t>o izmjenama i dopunama Odluke o uređenju prometa</w:t>
      </w:r>
      <w:r w:rsidRPr="00F21515">
        <w:rPr>
          <w:b/>
          <w:bCs/>
          <w:lang w:val="hr-HR" w:eastAsia="hr-HR"/>
        </w:rPr>
        <w:br/>
        <w:t>na području Grada Cresa</w:t>
      </w:r>
    </w:p>
    <w:p w:rsidR="004B4AC7" w:rsidRPr="001D70C7" w:rsidRDefault="004B4AC7" w:rsidP="004B4AC7">
      <w:pPr>
        <w:pStyle w:val="NormalWeb"/>
        <w:spacing w:before="0" w:beforeAutospacing="0" w:after="0" w:afterAutospacing="0"/>
        <w:jc w:val="center"/>
        <w:rPr>
          <w:b/>
          <w:bCs/>
          <w:i/>
          <w:lang w:val="hr-HR"/>
        </w:rPr>
      </w:pPr>
    </w:p>
    <w:p w:rsidR="004B4AC7" w:rsidRPr="00F21515" w:rsidRDefault="004B4AC7" w:rsidP="004B4AC7">
      <w:pPr>
        <w:jc w:val="center"/>
        <w:rPr>
          <w:lang w:val="hr-HR" w:eastAsia="hr-HR"/>
        </w:rPr>
      </w:pPr>
      <w:r w:rsidRPr="00F21515">
        <w:rPr>
          <w:lang w:val="hr-HR" w:eastAsia="hr-HR"/>
        </w:rPr>
        <w:t>Članak 1.</w:t>
      </w:r>
    </w:p>
    <w:p w:rsidR="004B4AC7" w:rsidRPr="00F21515" w:rsidRDefault="004B4AC7" w:rsidP="004B4AC7">
      <w:pPr>
        <w:jc w:val="both"/>
        <w:rPr>
          <w:lang w:val="hr-HR"/>
        </w:rPr>
      </w:pPr>
      <w:r>
        <w:rPr>
          <w:lang w:val="hr-HR"/>
        </w:rPr>
        <w:tab/>
      </w:r>
      <w:r w:rsidRPr="00F21515">
        <w:rPr>
          <w:lang w:val="hr-HR"/>
        </w:rPr>
        <w:t>Ovom Odlukom mijenjaju se odredbe Odluke o uređenju p</w:t>
      </w:r>
      <w:r>
        <w:rPr>
          <w:lang w:val="hr-HR"/>
        </w:rPr>
        <w:t>rometa na području Grada Cresa („</w:t>
      </w:r>
      <w:r w:rsidRPr="00F21515">
        <w:rPr>
          <w:lang w:val="hr-HR"/>
        </w:rPr>
        <w:t>Službene novine</w:t>
      </w:r>
      <w:r>
        <w:rPr>
          <w:lang w:val="hr-HR"/>
        </w:rPr>
        <w:t>“</w:t>
      </w:r>
      <w:r w:rsidRPr="00F21515">
        <w:rPr>
          <w:lang w:val="hr-HR"/>
        </w:rPr>
        <w:t xml:space="preserve"> Primorsko-goranske županije, broj 18./2014.</w:t>
      </w:r>
      <w:r>
        <w:rPr>
          <w:lang w:val="hr-HR"/>
        </w:rPr>
        <w:t>) – u daljnjem tekstu: Odluka.</w:t>
      </w:r>
    </w:p>
    <w:p w:rsidR="004B4AC7" w:rsidRDefault="004B4AC7" w:rsidP="004B4AC7">
      <w:pPr>
        <w:pStyle w:val="NormalWeb"/>
        <w:spacing w:before="0" w:beforeAutospacing="0" w:after="0" w:afterAutospacing="0"/>
        <w:jc w:val="both"/>
        <w:rPr>
          <w:lang w:val="hr-HR"/>
        </w:rPr>
      </w:pPr>
      <w:r>
        <w:rPr>
          <w:lang w:val="hr-HR"/>
        </w:rPr>
        <w:tab/>
      </w:r>
      <w:r w:rsidRPr="00F21515">
        <w:rPr>
          <w:lang w:val="hr-HR"/>
        </w:rPr>
        <w:t>Odlukom se određuju izmjene u uređenju prometa koje se odnose na područje naselja Cres.</w:t>
      </w:r>
    </w:p>
    <w:p w:rsidR="004B4AC7" w:rsidRPr="00F21515" w:rsidRDefault="004B4AC7" w:rsidP="004B4AC7">
      <w:pPr>
        <w:pStyle w:val="NormalWeb"/>
        <w:spacing w:before="0" w:beforeAutospacing="0" w:after="0" w:afterAutospacing="0"/>
        <w:jc w:val="both"/>
        <w:rPr>
          <w:lang w:val="hr-HR"/>
        </w:rPr>
      </w:pPr>
    </w:p>
    <w:p w:rsidR="004B4AC7" w:rsidRPr="00F21515" w:rsidRDefault="004B4AC7" w:rsidP="004B4AC7">
      <w:pPr>
        <w:shd w:val="clear" w:color="auto" w:fill="FFFFFF"/>
        <w:jc w:val="center"/>
        <w:rPr>
          <w:lang w:val="hr-HR" w:eastAsia="hr-HR"/>
        </w:rPr>
      </w:pPr>
      <w:r w:rsidRPr="00F21515">
        <w:rPr>
          <w:lang w:val="hr-HR" w:eastAsia="hr-HR"/>
        </w:rPr>
        <w:t>Članak 2.</w:t>
      </w:r>
    </w:p>
    <w:p w:rsidR="004B4AC7" w:rsidRPr="00630E96" w:rsidRDefault="004B4AC7" w:rsidP="004B4AC7">
      <w:pPr>
        <w:jc w:val="both"/>
        <w:rPr>
          <w:b/>
          <w:lang w:val="hr-HR"/>
        </w:rPr>
      </w:pPr>
      <w:r>
        <w:rPr>
          <w:b/>
          <w:lang w:val="hr-HR"/>
        </w:rPr>
        <w:t>U č</w:t>
      </w:r>
      <w:r w:rsidRPr="00630E96">
        <w:rPr>
          <w:b/>
          <w:lang w:val="hr-HR"/>
        </w:rPr>
        <w:t>lank</w:t>
      </w:r>
      <w:r>
        <w:rPr>
          <w:b/>
          <w:lang w:val="hr-HR"/>
        </w:rPr>
        <w:t>u</w:t>
      </w:r>
      <w:r w:rsidRPr="00630E96">
        <w:rPr>
          <w:b/>
          <w:lang w:val="hr-HR"/>
        </w:rPr>
        <w:t xml:space="preserve"> 7.</w:t>
      </w:r>
      <w:r>
        <w:rPr>
          <w:b/>
          <w:lang w:val="hr-HR"/>
        </w:rPr>
        <w:t xml:space="preserve"> Odluke</w:t>
      </w:r>
      <w:r w:rsidRPr="00630E96">
        <w:rPr>
          <w:b/>
          <w:lang w:val="hr-HR"/>
        </w:rPr>
        <w:t xml:space="preserve">, mijenja se </w:t>
      </w:r>
      <w:r>
        <w:rPr>
          <w:b/>
          <w:lang w:val="hr-HR"/>
        </w:rPr>
        <w:t xml:space="preserve">točka 1. </w:t>
      </w:r>
      <w:r w:rsidRPr="00630E96">
        <w:rPr>
          <w:b/>
          <w:lang w:val="hr-HR"/>
        </w:rPr>
        <w:t xml:space="preserve">i glasi: </w:t>
      </w:r>
    </w:p>
    <w:p w:rsidR="004B4AC7" w:rsidRPr="00F21515" w:rsidRDefault="004B4AC7" w:rsidP="004B4AC7">
      <w:pPr>
        <w:pStyle w:val="NormalWeb"/>
        <w:spacing w:before="0" w:beforeAutospacing="0" w:after="0" w:afterAutospacing="0"/>
        <w:rPr>
          <w:lang w:val="hr-HR"/>
        </w:rPr>
      </w:pPr>
      <w:r>
        <w:rPr>
          <w:lang w:val="hr-HR"/>
        </w:rPr>
        <w:t>„</w:t>
      </w:r>
      <w:r w:rsidRPr="00F21515">
        <w:rPr>
          <w:lang w:val="hr-HR"/>
        </w:rPr>
        <w:t>1.u naselju Cres:</w:t>
      </w:r>
    </w:p>
    <w:p w:rsidR="004B4AC7" w:rsidRPr="00F21515" w:rsidRDefault="004B4AC7" w:rsidP="004B4AC7">
      <w:pPr>
        <w:pStyle w:val="NormalWeb"/>
        <w:spacing w:before="0" w:beforeAutospacing="0" w:after="0" w:afterAutospacing="0"/>
        <w:jc w:val="both"/>
        <w:rPr>
          <w:lang w:val="hr-HR"/>
        </w:rPr>
      </w:pPr>
      <w:r w:rsidRPr="00F21515">
        <w:rPr>
          <w:lang w:val="hr-HR"/>
        </w:rPr>
        <w:t>- Ulicom hrvatskih branitelja od k</w:t>
      </w:r>
      <w:r>
        <w:rPr>
          <w:lang w:val="hr-HR"/>
        </w:rPr>
        <w:t>ućnog</w:t>
      </w:r>
      <w:r w:rsidRPr="00F21515">
        <w:rPr>
          <w:lang w:val="hr-HR"/>
        </w:rPr>
        <w:t xml:space="preserve"> broja </w:t>
      </w:r>
      <w:r>
        <w:rPr>
          <w:lang w:val="hr-HR"/>
        </w:rPr>
        <w:t xml:space="preserve">5/A </w:t>
      </w:r>
      <w:r w:rsidRPr="00F21515">
        <w:rPr>
          <w:lang w:val="hr-HR"/>
        </w:rPr>
        <w:t>u smjeru Šetališta 20. travnja.</w:t>
      </w:r>
    </w:p>
    <w:p w:rsidR="004B4AC7" w:rsidRPr="00F21515" w:rsidRDefault="004B4AC7" w:rsidP="004B4AC7">
      <w:pPr>
        <w:pStyle w:val="NormalWeb"/>
        <w:spacing w:before="0" w:beforeAutospacing="0" w:after="0" w:afterAutospacing="0"/>
        <w:jc w:val="both"/>
        <w:rPr>
          <w:lang w:val="hr-HR"/>
        </w:rPr>
      </w:pPr>
      <w:r w:rsidRPr="00F21515">
        <w:rPr>
          <w:lang w:val="hr-HR"/>
        </w:rPr>
        <w:t>-Šetalištem 20. travnja, od spomenika žrtvama fašizma do Ulice Put fortece, u smjeru prema ulici Put fortece, s time što tijekom svake kampanje prerade maslina, promet na dijelu ove prometnice na dionici od spomenika žrtvama fašizma do Ulice Turion, postaje dvosmjeran. Gradonačelnik će nakon zahtjeva Poljoprivredne zadruge, odrediti točno razdoblje u kojem će se promet na tom dijelu Ulice Šetalište 20. travnja odvijati dvosmjerno.</w:t>
      </w:r>
    </w:p>
    <w:p w:rsidR="004B4AC7" w:rsidRPr="00F21515" w:rsidRDefault="004B4AC7" w:rsidP="004B4AC7">
      <w:pPr>
        <w:pStyle w:val="NormalWeb"/>
        <w:spacing w:before="0" w:beforeAutospacing="0" w:after="0" w:afterAutospacing="0"/>
        <w:jc w:val="both"/>
        <w:rPr>
          <w:lang w:val="hr-HR"/>
        </w:rPr>
      </w:pPr>
      <w:r w:rsidRPr="00F21515">
        <w:rPr>
          <w:lang w:val="hr-HR"/>
        </w:rPr>
        <w:t>- Šetalištem 20. travnja, od spomenika žrtvama fašizma do Trga Sv. Frane u smjeru prema Trgu Sv. Frane,</w:t>
      </w:r>
    </w:p>
    <w:p w:rsidR="004B4AC7" w:rsidRPr="00F21515" w:rsidRDefault="004B4AC7" w:rsidP="004B4AC7">
      <w:pPr>
        <w:pStyle w:val="NormalWeb"/>
        <w:spacing w:before="0" w:beforeAutospacing="0" w:after="0" w:afterAutospacing="0"/>
        <w:jc w:val="both"/>
        <w:rPr>
          <w:lang w:val="hr-HR"/>
        </w:rPr>
      </w:pPr>
      <w:r w:rsidRPr="00F21515">
        <w:rPr>
          <w:lang w:val="hr-HR"/>
        </w:rPr>
        <w:t xml:space="preserve">-Šetalištem 20. travnja, od restorana Caruso u smjeru dječjeg vrtića do raskrižja sa pristupnim putem prema garažama </w:t>
      </w:r>
      <w:r>
        <w:rPr>
          <w:lang w:val="hr-HR"/>
        </w:rPr>
        <w:t>kod kućnog broja 50/C;</w:t>
      </w:r>
      <w:r w:rsidRPr="00F21515">
        <w:rPr>
          <w:lang w:val="hr-HR"/>
        </w:rPr>
        <w:t xml:space="preserve"> </w:t>
      </w:r>
    </w:p>
    <w:p w:rsidR="004B4AC7" w:rsidRPr="00F21515" w:rsidRDefault="004B4AC7" w:rsidP="004B4AC7">
      <w:pPr>
        <w:pStyle w:val="NormalWeb"/>
        <w:spacing w:before="0" w:beforeAutospacing="0" w:after="0" w:afterAutospacing="0"/>
        <w:jc w:val="both"/>
        <w:rPr>
          <w:lang w:val="hr-HR"/>
        </w:rPr>
      </w:pPr>
      <w:r w:rsidRPr="00F21515">
        <w:rPr>
          <w:lang w:val="hr-HR"/>
        </w:rPr>
        <w:t>-ulicom Put fortece, u smjeru prema creskoj kuli, do lokalne ceste LC 58095;</w:t>
      </w:r>
    </w:p>
    <w:p w:rsidR="004B4AC7" w:rsidRPr="00F21515" w:rsidRDefault="004B4AC7" w:rsidP="004B4AC7">
      <w:pPr>
        <w:pStyle w:val="NormalWeb"/>
        <w:spacing w:before="0" w:beforeAutospacing="0" w:after="0" w:afterAutospacing="0"/>
        <w:jc w:val="both"/>
        <w:rPr>
          <w:lang w:val="hr-HR"/>
        </w:rPr>
      </w:pPr>
      <w:r w:rsidRPr="00F21515">
        <w:rPr>
          <w:lang w:val="hr-HR"/>
        </w:rPr>
        <w:t>-ulicom Zazid, u smjeru prema ulici Cons;</w:t>
      </w:r>
    </w:p>
    <w:p w:rsidR="004B4AC7" w:rsidRPr="00F21515" w:rsidRDefault="004B4AC7" w:rsidP="004B4AC7">
      <w:pPr>
        <w:pStyle w:val="NormalWeb"/>
        <w:spacing w:before="0" w:beforeAutospacing="0" w:after="0" w:afterAutospacing="0"/>
        <w:jc w:val="both"/>
        <w:rPr>
          <w:lang w:val="hr-HR"/>
        </w:rPr>
      </w:pPr>
      <w:r w:rsidRPr="00F21515">
        <w:rPr>
          <w:lang w:val="hr-HR"/>
        </w:rPr>
        <w:t>-ulicom Peškera, od Ulice Cons u smjeru prema Trgu svetog Frane, osim na pristupnim dijelovima ceste koji Ulicu Cons i ulicu Peškera spajaju sa sjedištem društva Brodogradilište Cres d.d.. Ulicom Peškera iz smjera Trga Sv. Frane do ulaza na autobusni kolodvor dozvoljava se dvosmjerni promet isključivo za autobuse i taxi vozila</w:t>
      </w:r>
    </w:p>
    <w:p w:rsidR="004B4AC7" w:rsidRPr="00F21515" w:rsidRDefault="004B4AC7" w:rsidP="004B4AC7">
      <w:pPr>
        <w:pStyle w:val="NormalWeb"/>
        <w:spacing w:before="0" w:beforeAutospacing="0" w:after="0" w:afterAutospacing="0"/>
        <w:rPr>
          <w:lang w:val="hr-HR"/>
        </w:rPr>
      </w:pPr>
      <w:r w:rsidRPr="00F21515">
        <w:rPr>
          <w:lang w:val="hr-HR"/>
        </w:rPr>
        <w:t>- ulicom fra Placida Cortesea u smjeru prema ulici Skalnica do pristupnog puta prema stambenim objektima na k</w:t>
      </w:r>
      <w:r>
        <w:rPr>
          <w:lang w:val="hr-HR"/>
        </w:rPr>
        <w:t>ućnom</w:t>
      </w:r>
      <w:r w:rsidRPr="00F21515">
        <w:rPr>
          <w:lang w:val="hr-HR"/>
        </w:rPr>
        <w:t xml:space="preserve"> broju </w:t>
      </w:r>
      <w:r>
        <w:rPr>
          <w:lang w:val="hr-HR"/>
        </w:rPr>
        <w:t>7.</w:t>
      </w:r>
    </w:p>
    <w:p w:rsidR="004B4AC7" w:rsidRPr="00F21515" w:rsidRDefault="004B4AC7" w:rsidP="004B4AC7">
      <w:pPr>
        <w:pStyle w:val="NormalWeb"/>
        <w:spacing w:before="0" w:beforeAutospacing="0" w:after="0" w:afterAutospacing="0"/>
        <w:rPr>
          <w:lang w:val="hr-HR"/>
        </w:rPr>
      </w:pPr>
      <w:r w:rsidRPr="00F21515">
        <w:rPr>
          <w:lang w:val="hr-HR"/>
        </w:rPr>
        <w:t>- ulicom Jadranska obala od Trga Sv. Frane do Obale Sv. Benedikta u smjeru Obale Sv. Benedikta</w:t>
      </w:r>
    </w:p>
    <w:p w:rsidR="004B4AC7" w:rsidRDefault="004B4AC7" w:rsidP="004B4AC7">
      <w:pPr>
        <w:pStyle w:val="NormalWeb"/>
        <w:spacing w:before="0" w:beforeAutospacing="0" w:after="0" w:afterAutospacing="0"/>
        <w:rPr>
          <w:lang w:val="hr-HR"/>
        </w:rPr>
      </w:pPr>
      <w:r w:rsidRPr="00F21515">
        <w:rPr>
          <w:lang w:val="hr-HR"/>
        </w:rPr>
        <w:t xml:space="preserve">- u naselju Grabar uvodi se novi režim prometovanja, prema </w:t>
      </w:r>
      <w:r>
        <w:rPr>
          <w:lang w:val="hr-HR"/>
        </w:rPr>
        <w:t>p</w:t>
      </w:r>
      <w:r>
        <w:rPr>
          <w:bCs/>
          <w:lang w:val="hr-HR" w:eastAsia="hr-HR"/>
        </w:rPr>
        <w:t xml:space="preserve">reglednoj situacija režima prometovanja koja se nalazi </w:t>
      </w:r>
      <w:r>
        <w:rPr>
          <w:lang w:val="hr-HR"/>
        </w:rPr>
        <w:t>u Prilogu ove Odluke, te je njen sastavni dio.“</w:t>
      </w:r>
    </w:p>
    <w:p w:rsidR="004B4AC7" w:rsidRPr="00F21515" w:rsidRDefault="004B4AC7" w:rsidP="004B4AC7">
      <w:pPr>
        <w:pStyle w:val="NormalWeb"/>
        <w:spacing w:before="0" w:beforeAutospacing="0" w:after="0" w:afterAutospacing="0"/>
        <w:rPr>
          <w:lang w:val="hr-HR"/>
        </w:rPr>
      </w:pPr>
    </w:p>
    <w:p w:rsidR="004B4AC7" w:rsidRDefault="004B4AC7" w:rsidP="004B4AC7">
      <w:pPr>
        <w:shd w:val="clear" w:color="auto" w:fill="FFFFFF"/>
        <w:jc w:val="center"/>
        <w:rPr>
          <w:lang w:val="hr-HR" w:eastAsia="hr-HR"/>
        </w:rPr>
      </w:pPr>
      <w:r w:rsidRPr="00F21515">
        <w:rPr>
          <w:lang w:val="hr-HR" w:eastAsia="hr-HR"/>
        </w:rPr>
        <w:t>Članak 3.</w:t>
      </w:r>
    </w:p>
    <w:p w:rsidR="004B4AC7" w:rsidRPr="00F21515" w:rsidRDefault="004B4AC7" w:rsidP="004B4AC7">
      <w:pPr>
        <w:shd w:val="clear" w:color="auto" w:fill="FFFFFF"/>
        <w:jc w:val="center"/>
        <w:rPr>
          <w:lang w:val="hr-HR" w:eastAsia="hr-HR"/>
        </w:rPr>
      </w:pPr>
    </w:p>
    <w:p w:rsidR="004B4AC7" w:rsidRDefault="004B4AC7" w:rsidP="004B4AC7">
      <w:pPr>
        <w:jc w:val="both"/>
        <w:rPr>
          <w:b/>
          <w:lang w:val="hr-HR"/>
        </w:rPr>
      </w:pPr>
      <w:r w:rsidRPr="00630E96">
        <w:rPr>
          <w:b/>
          <w:lang w:val="hr-HR"/>
        </w:rPr>
        <w:t>Iza članka 7</w:t>
      </w:r>
      <w:r>
        <w:rPr>
          <w:b/>
          <w:lang w:val="hr-HR"/>
        </w:rPr>
        <w:t>. Odluke,</w:t>
      </w:r>
      <w:r w:rsidRPr="00630E96">
        <w:rPr>
          <w:b/>
          <w:lang w:val="hr-HR"/>
        </w:rPr>
        <w:t xml:space="preserve"> dodaje se članak 7a. koji glasi: </w:t>
      </w:r>
    </w:p>
    <w:p w:rsidR="004B4AC7" w:rsidRPr="00630E96" w:rsidRDefault="004B4AC7" w:rsidP="004B4AC7">
      <w:pPr>
        <w:jc w:val="both"/>
        <w:rPr>
          <w:b/>
          <w:lang w:val="hr-HR"/>
        </w:rPr>
      </w:pPr>
    </w:p>
    <w:p w:rsidR="004B4AC7" w:rsidRPr="00630E96" w:rsidRDefault="004B4AC7" w:rsidP="004B4AC7">
      <w:pPr>
        <w:pStyle w:val="NormalWeb"/>
        <w:spacing w:before="0" w:beforeAutospacing="0" w:after="0" w:afterAutospacing="0"/>
        <w:jc w:val="center"/>
        <w:rPr>
          <w:b/>
          <w:lang w:val="hr-HR"/>
        </w:rPr>
      </w:pPr>
      <w:r w:rsidRPr="00630E96">
        <w:rPr>
          <w:b/>
          <w:lang w:val="hr-HR"/>
        </w:rPr>
        <w:t>Članak 7a.</w:t>
      </w:r>
    </w:p>
    <w:p w:rsidR="004B4AC7" w:rsidRPr="00F21515" w:rsidRDefault="004B4AC7" w:rsidP="004B4AC7">
      <w:pPr>
        <w:pStyle w:val="NormalWeb"/>
        <w:spacing w:before="0" w:beforeAutospacing="0" w:after="0" w:afterAutospacing="0"/>
        <w:rPr>
          <w:lang w:val="hr-HR"/>
        </w:rPr>
      </w:pPr>
      <w:r>
        <w:rPr>
          <w:lang w:val="hr-HR"/>
        </w:rPr>
        <w:t>„</w:t>
      </w:r>
      <w:r w:rsidRPr="00F21515">
        <w:rPr>
          <w:lang w:val="hr-HR"/>
        </w:rPr>
        <w:t>U pojedinim jednosmjernim ulicama dozvoljava se dvosmjerni promet za bicikliste.</w:t>
      </w:r>
    </w:p>
    <w:p w:rsidR="004B4AC7" w:rsidRPr="00F21515" w:rsidRDefault="004B4AC7" w:rsidP="004B4AC7">
      <w:pPr>
        <w:pStyle w:val="NormalWeb"/>
        <w:spacing w:before="0" w:beforeAutospacing="0" w:after="0" w:afterAutospacing="0"/>
        <w:rPr>
          <w:lang w:val="hr-HR"/>
        </w:rPr>
      </w:pPr>
      <w:r w:rsidRPr="00F21515">
        <w:rPr>
          <w:lang w:val="hr-HR"/>
        </w:rPr>
        <w:t>Ovakve situacije bit će označene posebnom prometnom signalizacijom sukladno odredbama Pravilnika o biciklističkoj infrastrukturi.</w:t>
      </w:r>
    </w:p>
    <w:p w:rsidR="004B4AC7" w:rsidRPr="00F21515" w:rsidRDefault="004B4AC7" w:rsidP="004B4AC7">
      <w:pPr>
        <w:pStyle w:val="NormalWeb"/>
        <w:spacing w:before="0" w:beforeAutospacing="0" w:after="0" w:afterAutospacing="0"/>
        <w:rPr>
          <w:lang w:val="hr-HR"/>
        </w:rPr>
      </w:pPr>
      <w:r w:rsidRPr="00F21515">
        <w:rPr>
          <w:lang w:val="hr-HR"/>
        </w:rPr>
        <w:t>Jednosmjerne ulice u kojima se dozvoljava dvosmjerni promet biciklista su:</w:t>
      </w:r>
    </w:p>
    <w:p w:rsidR="004B4AC7" w:rsidRPr="00F21515" w:rsidRDefault="004B4AC7" w:rsidP="004B4AC7">
      <w:pPr>
        <w:pStyle w:val="BodyTextIndent"/>
        <w:rPr>
          <w:lang w:val="hr-HR"/>
        </w:rPr>
      </w:pPr>
      <w:r w:rsidRPr="00F21515">
        <w:rPr>
          <w:lang w:val="hr-HR"/>
        </w:rPr>
        <w:t xml:space="preserve">- dio ulice </w:t>
      </w:r>
      <w:r>
        <w:rPr>
          <w:lang w:val="hr-HR"/>
        </w:rPr>
        <w:t xml:space="preserve">Šetalište </w:t>
      </w:r>
      <w:r w:rsidRPr="00F21515">
        <w:rPr>
          <w:lang w:val="hr-HR"/>
        </w:rPr>
        <w:t>20. travnja od raskrižja sa ulicom Zazid do Trga Sv. Frane.</w:t>
      </w:r>
    </w:p>
    <w:p w:rsidR="004B4AC7" w:rsidRPr="00F21515" w:rsidRDefault="004B4AC7" w:rsidP="004B4AC7">
      <w:pPr>
        <w:pStyle w:val="BodyTextIndent"/>
        <w:rPr>
          <w:lang w:val="hr-HR"/>
        </w:rPr>
      </w:pPr>
      <w:r w:rsidRPr="00F21515">
        <w:rPr>
          <w:lang w:val="hr-HR"/>
        </w:rPr>
        <w:t xml:space="preserve">- ulica Jadranska obala od Trga Sv. Frane do Obale Sv. Benedikta </w:t>
      </w:r>
    </w:p>
    <w:p w:rsidR="004B4AC7" w:rsidRDefault="004B4AC7" w:rsidP="004B4AC7">
      <w:pPr>
        <w:pStyle w:val="NormalWeb"/>
        <w:spacing w:before="0" w:beforeAutospacing="0" w:after="0" w:afterAutospacing="0"/>
        <w:rPr>
          <w:lang w:val="hr-HR"/>
        </w:rPr>
      </w:pPr>
      <w:r w:rsidRPr="00F21515">
        <w:rPr>
          <w:lang w:val="hr-HR"/>
        </w:rPr>
        <w:t>- ulica fra Placida Cortesea od raskrižja sa Trgom Sv. Frane d</w:t>
      </w:r>
      <w:r>
        <w:rPr>
          <w:lang w:val="hr-HR"/>
        </w:rPr>
        <w:t>o</w:t>
      </w:r>
      <w:r w:rsidRPr="00F21515">
        <w:rPr>
          <w:lang w:val="hr-HR"/>
        </w:rPr>
        <w:t xml:space="preserve"> pristupnog puta prema stambenim objektima na k</w:t>
      </w:r>
      <w:r>
        <w:rPr>
          <w:lang w:val="hr-HR"/>
        </w:rPr>
        <w:t>ućnom</w:t>
      </w:r>
      <w:r w:rsidRPr="00F21515">
        <w:rPr>
          <w:lang w:val="hr-HR"/>
        </w:rPr>
        <w:t xml:space="preserve"> broju </w:t>
      </w:r>
      <w:r>
        <w:rPr>
          <w:lang w:val="hr-HR"/>
        </w:rPr>
        <w:t>7.“</w:t>
      </w:r>
    </w:p>
    <w:p w:rsidR="004B4AC7" w:rsidRDefault="004B4AC7" w:rsidP="004B4AC7">
      <w:pPr>
        <w:pStyle w:val="NormalWeb"/>
        <w:spacing w:before="0" w:beforeAutospacing="0" w:after="0" w:afterAutospacing="0"/>
        <w:rPr>
          <w:lang w:val="hr-HR"/>
        </w:rPr>
      </w:pPr>
    </w:p>
    <w:p w:rsidR="004B4AC7" w:rsidRDefault="004B4AC7" w:rsidP="004B4AC7">
      <w:pPr>
        <w:pStyle w:val="NormalWeb"/>
        <w:spacing w:before="0" w:beforeAutospacing="0" w:after="0" w:afterAutospacing="0"/>
        <w:rPr>
          <w:lang w:val="hr-HR"/>
        </w:rPr>
      </w:pPr>
    </w:p>
    <w:p w:rsidR="004B4AC7" w:rsidRPr="00F21515" w:rsidRDefault="004B4AC7" w:rsidP="004B4AC7">
      <w:pPr>
        <w:pStyle w:val="NormalWeb"/>
        <w:spacing w:before="0" w:beforeAutospacing="0" w:after="0" w:afterAutospacing="0"/>
        <w:rPr>
          <w:lang w:val="hr-HR"/>
        </w:rPr>
      </w:pPr>
    </w:p>
    <w:p w:rsidR="004B4AC7" w:rsidRDefault="004B4AC7" w:rsidP="004B4AC7">
      <w:pPr>
        <w:shd w:val="clear" w:color="auto" w:fill="FFFFFF"/>
        <w:jc w:val="center"/>
        <w:rPr>
          <w:lang w:val="hr-HR" w:eastAsia="hr-HR"/>
        </w:rPr>
      </w:pPr>
      <w:r w:rsidRPr="00F21515">
        <w:rPr>
          <w:lang w:val="hr-HR" w:eastAsia="hr-HR"/>
        </w:rPr>
        <w:t>Članak 4.</w:t>
      </w:r>
    </w:p>
    <w:p w:rsidR="004B4AC7" w:rsidRPr="00F21515" w:rsidRDefault="004B4AC7" w:rsidP="004B4AC7">
      <w:pPr>
        <w:shd w:val="clear" w:color="auto" w:fill="FFFFFF"/>
        <w:jc w:val="center"/>
        <w:rPr>
          <w:lang w:val="hr-HR" w:eastAsia="hr-HR"/>
        </w:rPr>
      </w:pPr>
    </w:p>
    <w:p w:rsidR="004B4AC7" w:rsidRDefault="004B4AC7" w:rsidP="004B4AC7">
      <w:pPr>
        <w:jc w:val="both"/>
        <w:rPr>
          <w:b/>
          <w:lang w:val="hr-HR"/>
        </w:rPr>
      </w:pPr>
      <w:r w:rsidRPr="00630E96">
        <w:rPr>
          <w:b/>
          <w:lang w:val="hr-HR"/>
        </w:rPr>
        <w:t>Iza članka 12</w:t>
      </w:r>
      <w:r>
        <w:rPr>
          <w:b/>
          <w:lang w:val="hr-HR"/>
        </w:rPr>
        <w:t>. Odluke,</w:t>
      </w:r>
      <w:r w:rsidRPr="00630E96">
        <w:rPr>
          <w:b/>
          <w:lang w:val="hr-HR"/>
        </w:rPr>
        <w:t xml:space="preserve"> dodaje se članak 12a. koji glasi:</w:t>
      </w:r>
    </w:p>
    <w:p w:rsidR="004B4AC7" w:rsidRPr="00630E96" w:rsidRDefault="004B4AC7" w:rsidP="004B4AC7">
      <w:pPr>
        <w:jc w:val="both"/>
        <w:rPr>
          <w:b/>
          <w:lang w:val="hr-HR"/>
        </w:rPr>
      </w:pPr>
      <w:r w:rsidRPr="00630E96">
        <w:rPr>
          <w:b/>
          <w:lang w:val="hr-HR"/>
        </w:rPr>
        <w:t xml:space="preserve"> </w:t>
      </w:r>
    </w:p>
    <w:p w:rsidR="004B4AC7" w:rsidRPr="00630E96" w:rsidRDefault="004B4AC7" w:rsidP="004B4AC7">
      <w:pPr>
        <w:pStyle w:val="NormalWeb"/>
        <w:spacing w:before="0" w:beforeAutospacing="0" w:after="0" w:afterAutospacing="0"/>
        <w:jc w:val="center"/>
        <w:rPr>
          <w:b/>
          <w:lang w:val="hr-HR"/>
        </w:rPr>
      </w:pPr>
      <w:r w:rsidRPr="00630E96">
        <w:rPr>
          <w:b/>
          <w:lang w:val="hr-HR"/>
        </w:rPr>
        <w:t>Članak 12a.</w:t>
      </w:r>
    </w:p>
    <w:p w:rsidR="004B4AC7" w:rsidRPr="00F21515" w:rsidRDefault="004B4AC7" w:rsidP="004B4AC7">
      <w:pPr>
        <w:pStyle w:val="BodyTextIndent"/>
        <w:rPr>
          <w:lang w:val="hr-HR"/>
        </w:rPr>
      </w:pPr>
      <w:r>
        <w:rPr>
          <w:lang w:val="hr-HR"/>
        </w:rPr>
        <w:t>„</w:t>
      </w:r>
      <w:r w:rsidRPr="00F21515">
        <w:rPr>
          <w:lang w:val="hr-HR"/>
        </w:rPr>
        <w:t>Tehničko uređenje prometa na javno prometnim površinama na području Grada Cresa određuje se Prometnim projektom (elaboratom) koji izrađuje fizička ili pravna osoba ovlaštena za izradu takvih projekata.</w:t>
      </w:r>
    </w:p>
    <w:p w:rsidR="004B4AC7" w:rsidRPr="00F21515" w:rsidRDefault="004B4AC7" w:rsidP="004B4AC7">
      <w:pPr>
        <w:pStyle w:val="BodyTextIndent"/>
        <w:rPr>
          <w:lang w:val="hr-HR"/>
        </w:rPr>
      </w:pPr>
      <w:r w:rsidRPr="00F21515">
        <w:rPr>
          <w:lang w:val="hr-HR"/>
        </w:rPr>
        <w:t>Uređenje prometa provodi se temeljem izrađenog Prometnog projekta (elaborata), a uz prethodnu suglasnost nadležnih institucija.</w:t>
      </w:r>
    </w:p>
    <w:p w:rsidR="004B4AC7" w:rsidRPr="00F21515" w:rsidRDefault="004B4AC7" w:rsidP="004B4AC7">
      <w:pPr>
        <w:pStyle w:val="BodyTextIndent"/>
        <w:rPr>
          <w:lang w:val="hr-HR"/>
        </w:rPr>
      </w:pPr>
      <w:r w:rsidRPr="00F21515">
        <w:rPr>
          <w:lang w:val="hr-HR"/>
        </w:rPr>
        <w:t>Ukoliko se Prometnim projektom (elaboratom) iz prethodnog stavka definiraju mjere kao što su promjena prvenstva prolaska, promjena režima prometovanja, ograničenja u prometovanju i sl. te se mjere provode kroz izmjenu i dopunu pojedinih članaka ove Odluke.</w:t>
      </w:r>
      <w:r>
        <w:rPr>
          <w:lang w:val="hr-HR"/>
        </w:rPr>
        <w:t>“</w:t>
      </w:r>
    </w:p>
    <w:p w:rsidR="004B4AC7" w:rsidRPr="00F21515" w:rsidRDefault="004B4AC7" w:rsidP="004B4AC7">
      <w:pPr>
        <w:ind w:firstLine="567"/>
        <w:jc w:val="both"/>
        <w:rPr>
          <w:lang w:val="hr-HR"/>
        </w:rPr>
      </w:pPr>
    </w:p>
    <w:p w:rsidR="004B4AC7" w:rsidRDefault="004B4AC7" w:rsidP="004B4AC7">
      <w:pPr>
        <w:shd w:val="clear" w:color="auto" w:fill="FFFFFF"/>
        <w:jc w:val="center"/>
        <w:rPr>
          <w:lang w:val="hr-HR" w:eastAsia="hr-HR"/>
        </w:rPr>
      </w:pPr>
      <w:r w:rsidRPr="00F21515">
        <w:rPr>
          <w:lang w:val="hr-HR" w:eastAsia="hr-HR"/>
        </w:rPr>
        <w:t>Članak 5.</w:t>
      </w:r>
    </w:p>
    <w:p w:rsidR="004B4AC7" w:rsidRPr="00F21515" w:rsidRDefault="004B4AC7" w:rsidP="004B4AC7">
      <w:pPr>
        <w:shd w:val="clear" w:color="auto" w:fill="FFFFFF"/>
        <w:jc w:val="center"/>
        <w:rPr>
          <w:lang w:val="hr-HR" w:eastAsia="hr-HR"/>
        </w:rPr>
      </w:pPr>
    </w:p>
    <w:p w:rsidR="004B4AC7" w:rsidRPr="00630E96" w:rsidRDefault="004B4AC7" w:rsidP="004B4AC7">
      <w:pPr>
        <w:jc w:val="both"/>
        <w:rPr>
          <w:b/>
          <w:lang w:val="hr-HR"/>
        </w:rPr>
      </w:pPr>
      <w:r w:rsidRPr="00630E96">
        <w:rPr>
          <w:b/>
          <w:lang w:val="hr-HR"/>
        </w:rPr>
        <w:t>Članak 13</w:t>
      </w:r>
      <w:r>
        <w:rPr>
          <w:b/>
          <w:lang w:val="hr-HR"/>
        </w:rPr>
        <w:t>. Odluke</w:t>
      </w:r>
      <w:r w:rsidRPr="00630E96">
        <w:rPr>
          <w:b/>
          <w:lang w:val="hr-HR"/>
        </w:rPr>
        <w:t xml:space="preserve">, mijenja se i glasi: </w:t>
      </w:r>
    </w:p>
    <w:p w:rsidR="004B4AC7" w:rsidRPr="00F21515" w:rsidRDefault="004B4AC7" w:rsidP="004B4AC7">
      <w:pPr>
        <w:pStyle w:val="BodyTextIndent"/>
        <w:rPr>
          <w:lang w:val="hr-HR"/>
        </w:rPr>
      </w:pPr>
      <w:r>
        <w:rPr>
          <w:lang w:val="hr-HR"/>
        </w:rPr>
        <w:t>„</w:t>
      </w:r>
      <w:r w:rsidRPr="00F21515">
        <w:rPr>
          <w:lang w:val="hr-HR"/>
        </w:rPr>
        <w:t xml:space="preserve">Na području Grada Cresa vozila se na javnim i nerazvrstanim cestama izvan naselja moraju kretati brzinom koja odgovara uvjetima i stanju kolnika. </w:t>
      </w:r>
    </w:p>
    <w:p w:rsidR="004B4AC7" w:rsidRPr="00F21515" w:rsidRDefault="004B4AC7" w:rsidP="004B4AC7">
      <w:pPr>
        <w:pStyle w:val="BodyTextIndent"/>
        <w:rPr>
          <w:lang w:val="hr-HR"/>
        </w:rPr>
      </w:pPr>
      <w:r w:rsidRPr="00F21515">
        <w:rPr>
          <w:lang w:val="hr-HR"/>
        </w:rPr>
        <w:t>Prema Zakonu o sigurnosti prometa na cestama najveća dozvoljena brzina vožnje na dionicama ceste izvan naselja gdje prometno-tehnički uvjeti to dopuštaju ne smije biti veća od 90 km/h, a u naseljima najveća dozvoljena brzina iznosi 50 km/h.</w:t>
      </w:r>
    </w:p>
    <w:p w:rsidR="004B4AC7" w:rsidRPr="00F21515" w:rsidRDefault="004B4AC7" w:rsidP="004B4AC7">
      <w:pPr>
        <w:pStyle w:val="BodyTextIndent"/>
        <w:rPr>
          <w:lang w:val="hr-HR"/>
        </w:rPr>
      </w:pPr>
      <w:r w:rsidRPr="00F21515">
        <w:rPr>
          <w:lang w:val="hr-HR"/>
        </w:rPr>
        <w:t>U naseljima na području Grada Cresa najveća dozvoljena brzina iznosi 4</w:t>
      </w:r>
      <w:r>
        <w:rPr>
          <w:lang w:val="hr-HR"/>
        </w:rPr>
        <w:t>0 km na sat, ako odredbama ove O</w:t>
      </w:r>
      <w:r w:rsidRPr="00F21515">
        <w:rPr>
          <w:lang w:val="hr-HR"/>
        </w:rPr>
        <w:t>dluke nije što drugačje propisano.</w:t>
      </w:r>
    </w:p>
    <w:p w:rsidR="004B4AC7" w:rsidRPr="00F21515" w:rsidRDefault="004B4AC7" w:rsidP="004B4AC7">
      <w:pPr>
        <w:pStyle w:val="BodyTextIndent"/>
        <w:rPr>
          <w:lang w:val="hr-HR"/>
        </w:rPr>
      </w:pPr>
      <w:r w:rsidRPr="00F21515">
        <w:rPr>
          <w:lang w:val="hr-HR"/>
        </w:rPr>
        <w:t>U naseljima može biti propisana i manja brzina vožnje, a što treba regulirati Prometnim projektom (elaboratom) sukladno članku 12a.</w:t>
      </w:r>
    </w:p>
    <w:p w:rsidR="004B4AC7" w:rsidRDefault="004B4AC7" w:rsidP="004B4AC7">
      <w:pPr>
        <w:pStyle w:val="NormalWeb"/>
        <w:spacing w:before="0" w:beforeAutospacing="0" w:after="0" w:afterAutospacing="0"/>
        <w:jc w:val="both"/>
        <w:rPr>
          <w:lang w:val="hr-HR"/>
        </w:rPr>
      </w:pPr>
      <w:r w:rsidRPr="00F21515">
        <w:rPr>
          <w:lang w:val="hr-HR"/>
        </w:rPr>
        <w:t>Ograničenja brzine kretanja vozila u smislu ovoga članka regulirat će se odgovarajućim prometnim znakovima.</w:t>
      </w:r>
      <w:r>
        <w:rPr>
          <w:lang w:val="hr-HR"/>
        </w:rPr>
        <w:t>“</w:t>
      </w:r>
    </w:p>
    <w:p w:rsidR="004B4AC7" w:rsidRPr="00F21515" w:rsidRDefault="004B4AC7" w:rsidP="004B4AC7">
      <w:pPr>
        <w:pStyle w:val="NormalWeb"/>
        <w:spacing w:before="0" w:beforeAutospacing="0" w:after="0" w:afterAutospacing="0"/>
        <w:jc w:val="both"/>
        <w:rPr>
          <w:lang w:val="hr-HR"/>
        </w:rPr>
      </w:pPr>
    </w:p>
    <w:p w:rsidR="004B4AC7" w:rsidRDefault="004B4AC7" w:rsidP="004B4AC7">
      <w:pPr>
        <w:shd w:val="clear" w:color="auto" w:fill="FFFFFF"/>
        <w:jc w:val="center"/>
        <w:rPr>
          <w:lang w:val="hr-HR" w:eastAsia="hr-HR"/>
        </w:rPr>
      </w:pPr>
      <w:r w:rsidRPr="00F21515">
        <w:rPr>
          <w:lang w:val="hr-HR" w:eastAsia="hr-HR"/>
        </w:rPr>
        <w:t>Članak 6.</w:t>
      </w:r>
    </w:p>
    <w:p w:rsidR="004B4AC7" w:rsidRPr="00F21515" w:rsidRDefault="004B4AC7" w:rsidP="004B4AC7">
      <w:pPr>
        <w:shd w:val="clear" w:color="auto" w:fill="FFFFFF"/>
        <w:jc w:val="center"/>
        <w:rPr>
          <w:lang w:val="hr-HR" w:eastAsia="hr-HR"/>
        </w:rPr>
      </w:pPr>
    </w:p>
    <w:p w:rsidR="004B4AC7" w:rsidRPr="00630E96" w:rsidRDefault="004B4AC7" w:rsidP="004B4AC7">
      <w:pPr>
        <w:jc w:val="both"/>
        <w:rPr>
          <w:b/>
          <w:lang w:val="hr-HR"/>
        </w:rPr>
      </w:pPr>
      <w:r>
        <w:rPr>
          <w:b/>
          <w:lang w:val="hr-HR"/>
        </w:rPr>
        <w:t>U član</w:t>
      </w:r>
      <w:r w:rsidRPr="00630E96">
        <w:rPr>
          <w:b/>
          <w:lang w:val="hr-HR"/>
        </w:rPr>
        <w:t>k</w:t>
      </w:r>
      <w:r>
        <w:rPr>
          <w:b/>
          <w:lang w:val="hr-HR"/>
        </w:rPr>
        <w:t>u</w:t>
      </w:r>
      <w:r w:rsidRPr="00630E96">
        <w:rPr>
          <w:b/>
          <w:lang w:val="hr-HR"/>
        </w:rPr>
        <w:t xml:space="preserve"> 14</w:t>
      </w:r>
      <w:r>
        <w:rPr>
          <w:b/>
          <w:lang w:val="hr-HR"/>
        </w:rPr>
        <w:t>. Odluke,</w:t>
      </w:r>
      <w:r w:rsidRPr="00630E96">
        <w:rPr>
          <w:b/>
          <w:lang w:val="hr-HR"/>
        </w:rPr>
        <w:t xml:space="preserve"> stavak 1. mijenja se se i glasi:</w:t>
      </w:r>
    </w:p>
    <w:p w:rsidR="004B4AC7" w:rsidRDefault="004B4AC7" w:rsidP="004B4AC7">
      <w:pPr>
        <w:pStyle w:val="NormalWeb"/>
        <w:spacing w:before="0" w:beforeAutospacing="0" w:after="0" w:afterAutospacing="0"/>
        <w:rPr>
          <w:lang w:val="hr-HR"/>
        </w:rPr>
      </w:pPr>
      <w:r>
        <w:rPr>
          <w:lang w:val="hr-HR"/>
        </w:rPr>
        <w:t>„</w:t>
      </w:r>
      <w:r w:rsidRPr="00F21515">
        <w:rPr>
          <w:lang w:val="hr-HR"/>
        </w:rPr>
        <w:t>U naselju Cres</w:t>
      </w:r>
      <w:r>
        <w:rPr>
          <w:lang w:val="hr-HR"/>
        </w:rPr>
        <w:t xml:space="preserve">, </w:t>
      </w:r>
      <w:r w:rsidRPr="00F21515">
        <w:rPr>
          <w:lang w:val="hr-HR"/>
        </w:rPr>
        <w:t>Zagrebačkom ulicom vozač se ne smije vozilom kretati brzinom većom od 20 km na sat.</w:t>
      </w:r>
      <w:r>
        <w:rPr>
          <w:lang w:val="hr-HR"/>
        </w:rPr>
        <w:t>“</w:t>
      </w:r>
    </w:p>
    <w:p w:rsidR="004B4AC7" w:rsidRPr="00F21515" w:rsidRDefault="004B4AC7" w:rsidP="004B4AC7">
      <w:pPr>
        <w:pStyle w:val="NormalWeb"/>
        <w:spacing w:before="0" w:beforeAutospacing="0" w:after="0" w:afterAutospacing="0"/>
        <w:rPr>
          <w:lang w:val="hr-HR"/>
        </w:rPr>
      </w:pPr>
    </w:p>
    <w:p w:rsidR="004B4AC7" w:rsidRDefault="004B4AC7" w:rsidP="004B4AC7">
      <w:pPr>
        <w:shd w:val="clear" w:color="auto" w:fill="FFFFFF"/>
        <w:jc w:val="center"/>
        <w:rPr>
          <w:lang w:val="hr-HR" w:eastAsia="hr-HR"/>
        </w:rPr>
      </w:pPr>
      <w:r w:rsidRPr="00F21515">
        <w:rPr>
          <w:lang w:val="hr-HR" w:eastAsia="hr-HR"/>
        </w:rPr>
        <w:t>Članak 7.</w:t>
      </w:r>
    </w:p>
    <w:p w:rsidR="004B4AC7" w:rsidRPr="00F21515" w:rsidRDefault="004B4AC7" w:rsidP="004B4AC7">
      <w:pPr>
        <w:shd w:val="clear" w:color="auto" w:fill="FFFFFF"/>
        <w:jc w:val="center"/>
        <w:rPr>
          <w:lang w:val="hr-HR" w:eastAsia="hr-HR"/>
        </w:rPr>
      </w:pPr>
    </w:p>
    <w:p w:rsidR="004B4AC7" w:rsidRDefault="004B4AC7" w:rsidP="004B4AC7">
      <w:pPr>
        <w:jc w:val="both"/>
        <w:rPr>
          <w:b/>
          <w:lang w:val="hr-HR"/>
        </w:rPr>
      </w:pPr>
      <w:r w:rsidRPr="00630E96">
        <w:rPr>
          <w:b/>
          <w:lang w:val="hr-HR"/>
        </w:rPr>
        <w:t>Iza članka 15</w:t>
      </w:r>
      <w:r>
        <w:rPr>
          <w:b/>
          <w:lang w:val="hr-HR"/>
        </w:rPr>
        <w:t>. Odluke,</w:t>
      </w:r>
      <w:r w:rsidRPr="00630E96">
        <w:rPr>
          <w:b/>
          <w:lang w:val="hr-HR"/>
        </w:rPr>
        <w:t xml:space="preserve"> dodaje se članak 15a. koji glasi: </w:t>
      </w:r>
    </w:p>
    <w:p w:rsidR="004B4AC7" w:rsidRPr="00630E96" w:rsidRDefault="004B4AC7" w:rsidP="004B4AC7">
      <w:pPr>
        <w:jc w:val="both"/>
        <w:rPr>
          <w:b/>
          <w:lang w:val="hr-HR"/>
        </w:rPr>
      </w:pPr>
    </w:p>
    <w:p w:rsidR="004B4AC7" w:rsidRPr="00630E96" w:rsidRDefault="004B4AC7" w:rsidP="004B4AC7">
      <w:pPr>
        <w:pStyle w:val="NormalWeb"/>
        <w:spacing w:before="0" w:beforeAutospacing="0" w:after="0" w:afterAutospacing="0"/>
        <w:jc w:val="center"/>
        <w:rPr>
          <w:b/>
          <w:lang w:val="hr-HR"/>
        </w:rPr>
      </w:pPr>
      <w:r w:rsidRPr="00630E96">
        <w:rPr>
          <w:b/>
          <w:lang w:val="hr-HR"/>
        </w:rPr>
        <w:t>Članak 15a.</w:t>
      </w:r>
    </w:p>
    <w:p w:rsidR="004B4AC7" w:rsidRPr="00F21515" w:rsidRDefault="004B4AC7" w:rsidP="004B4AC7">
      <w:pPr>
        <w:pStyle w:val="NormalWeb"/>
        <w:spacing w:before="0" w:beforeAutospacing="0" w:after="0" w:afterAutospacing="0"/>
        <w:jc w:val="both"/>
        <w:rPr>
          <w:lang w:val="hr-HR"/>
        </w:rPr>
      </w:pPr>
      <w:r>
        <w:rPr>
          <w:lang w:val="hr-HR"/>
        </w:rPr>
        <w:t>„</w:t>
      </w:r>
      <w:r w:rsidRPr="00F21515">
        <w:rPr>
          <w:lang w:val="hr-HR"/>
        </w:rPr>
        <w:t>U pojedinim jednosmjernim ulicama u naselju Cres uvode se posebno označeni biciklistički trakovi za kretanje biciklista.</w:t>
      </w:r>
    </w:p>
    <w:p w:rsidR="004B4AC7" w:rsidRPr="00F21515" w:rsidRDefault="004B4AC7" w:rsidP="004B4AC7">
      <w:pPr>
        <w:pStyle w:val="NormalWeb"/>
        <w:spacing w:before="0" w:beforeAutospacing="0" w:after="0" w:afterAutospacing="0"/>
        <w:jc w:val="both"/>
        <w:rPr>
          <w:lang w:val="hr-HR"/>
        </w:rPr>
      </w:pPr>
      <w:r w:rsidRPr="00F21515">
        <w:rPr>
          <w:lang w:val="hr-HR"/>
        </w:rPr>
        <w:t>Ovakve situacije bit će označene posebnom prometnom signalizacijom sukladno odredbama Pravilnika o biciklističkoj infrastrukturi.</w:t>
      </w:r>
    </w:p>
    <w:p w:rsidR="004B4AC7" w:rsidRPr="00F21515" w:rsidRDefault="004B4AC7" w:rsidP="004B4AC7">
      <w:pPr>
        <w:pStyle w:val="NormalWeb"/>
        <w:spacing w:before="0" w:beforeAutospacing="0" w:after="0" w:afterAutospacing="0"/>
        <w:rPr>
          <w:lang w:val="hr-HR"/>
        </w:rPr>
      </w:pPr>
      <w:r w:rsidRPr="00F21515">
        <w:rPr>
          <w:lang w:val="hr-HR"/>
        </w:rPr>
        <w:t>Jednosmjerne ulice u kojima se uspostavljaju biciklistički trakovi su:</w:t>
      </w:r>
    </w:p>
    <w:p w:rsidR="004B4AC7" w:rsidRPr="00F21515" w:rsidRDefault="004B4AC7" w:rsidP="004B4AC7">
      <w:pPr>
        <w:pStyle w:val="NormalWeb"/>
        <w:spacing w:before="0" w:beforeAutospacing="0" w:after="0" w:afterAutospacing="0"/>
        <w:jc w:val="both"/>
        <w:rPr>
          <w:lang w:val="hr-HR"/>
        </w:rPr>
      </w:pPr>
      <w:r w:rsidRPr="00F21515">
        <w:rPr>
          <w:lang w:val="hr-HR"/>
        </w:rPr>
        <w:t>- Ulica hrvatskih branitelja od k</w:t>
      </w:r>
      <w:r>
        <w:rPr>
          <w:lang w:val="hr-HR"/>
        </w:rPr>
        <w:t>ućnog</w:t>
      </w:r>
      <w:r w:rsidRPr="00F21515">
        <w:rPr>
          <w:lang w:val="hr-HR"/>
        </w:rPr>
        <w:t xml:space="preserve"> broja</w:t>
      </w:r>
      <w:r>
        <w:rPr>
          <w:lang w:val="hr-HR"/>
        </w:rPr>
        <w:t xml:space="preserve"> 5/A </w:t>
      </w:r>
      <w:r w:rsidRPr="00F21515">
        <w:rPr>
          <w:lang w:val="hr-HR"/>
        </w:rPr>
        <w:t>desnom stranom kolnika do Šetališta 20. travnja.</w:t>
      </w:r>
    </w:p>
    <w:p w:rsidR="004B4AC7" w:rsidRPr="00F21515" w:rsidRDefault="004B4AC7" w:rsidP="004B4AC7">
      <w:pPr>
        <w:pStyle w:val="BodyTextIndent"/>
        <w:rPr>
          <w:lang w:val="hr-HR"/>
        </w:rPr>
      </w:pPr>
      <w:r w:rsidRPr="00F21515">
        <w:rPr>
          <w:lang w:val="hr-HR"/>
        </w:rPr>
        <w:t>- Šetalište 20. travnja, od spomenika žrtvama fašizma do Ulice Put fortece, desnom stranom kolnika u smjeru prema ulici Put fortece</w:t>
      </w:r>
      <w:r>
        <w:rPr>
          <w:lang w:val="hr-HR"/>
        </w:rPr>
        <w:t>.“</w:t>
      </w:r>
    </w:p>
    <w:p w:rsidR="004B4AC7" w:rsidRDefault="004B4AC7" w:rsidP="004B4AC7">
      <w:pPr>
        <w:shd w:val="clear" w:color="auto" w:fill="FFFFFF"/>
        <w:jc w:val="center"/>
        <w:rPr>
          <w:lang w:val="hr-HR" w:eastAsia="hr-HR"/>
        </w:rPr>
      </w:pPr>
    </w:p>
    <w:p w:rsidR="004B4AC7" w:rsidRDefault="004B4AC7" w:rsidP="004B4AC7">
      <w:pPr>
        <w:shd w:val="clear" w:color="auto" w:fill="FFFFFF"/>
        <w:jc w:val="center"/>
        <w:rPr>
          <w:lang w:val="hr-HR" w:eastAsia="hr-HR"/>
        </w:rPr>
      </w:pPr>
      <w:r w:rsidRPr="00F21515">
        <w:rPr>
          <w:lang w:val="hr-HR" w:eastAsia="hr-HR"/>
        </w:rPr>
        <w:t>Članak 8.</w:t>
      </w:r>
    </w:p>
    <w:p w:rsidR="004B4AC7" w:rsidRPr="00F21515" w:rsidRDefault="004B4AC7" w:rsidP="004B4AC7">
      <w:pPr>
        <w:shd w:val="clear" w:color="auto" w:fill="FFFFFF"/>
        <w:jc w:val="center"/>
        <w:rPr>
          <w:lang w:val="hr-HR" w:eastAsia="hr-HR"/>
        </w:rPr>
      </w:pPr>
    </w:p>
    <w:p w:rsidR="004B4AC7" w:rsidRPr="00630E96" w:rsidRDefault="004B4AC7" w:rsidP="004B4AC7">
      <w:pPr>
        <w:jc w:val="both"/>
        <w:rPr>
          <w:b/>
          <w:lang w:val="hr-HR"/>
        </w:rPr>
      </w:pPr>
      <w:r>
        <w:rPr>
          <w:b/>
          <w:lang w:val="hr-HR"/>
        </w:rPr>
        <w:t>U član</w:t>
      </w:r>
      <w:r w:rsidRPr="00630E96">
        <w:rPr>
          <w:b/>
          <w:lang w:val="hr-HR"/>
        </w:rPr>
        <w:t>k</w:t>
      </w:r>
      <w:r>
        <w:rPr>
          <w:b/>
          <w:lang w:val="hr-HR"/>
        </w:rPr>
        <w:t>u</w:t>
      </w:r>
      <w:r w:rsidRPr="00630E96">
        <w:rPr>
          <w:b/>
          <w:lang w:val="hr-HR"/>
        </w:rPr>
        <w:t xml:space="preserve"> 18</w:t>
      </w:r>
      <w:r>
        <w:rPr>
          <w:b/>
          <w:lang w:val="hr-HR"/>
        </w:rPr>
        <w:t>. Odluke</w:t>
      </w:r>
      <w:r w:rsidRPr="00630E96">
        <w:rPr>
          <w:b/>
          <w:lang w:val="hr-HR"/>
        </w:rPr>
        <w:t xml:space="preserve">, </w:t>
      </w:r>
      <w:r>
        <w:rPr>
          <w:b/>
          <w:lang w:val="hr-HR"/>
        </w:rPr>
        <w:t xml:space="preserve">točka </w:t>
      </w:r>
      <w:r w:rsidRPr="00630E96">
        <w:rPr>
          <w:b/>
          <w:lang w:val="hr-HR"/>
        </w:rPr>
        <w:t xml:space="preserve">a) mijenja se i glasi: </w:t>
      </w:r>
    </w:p>
    <w:p w:rsidR="004B4AC7" w:rsidRPr="00F21515" w:rsidRDefault="004B4AC7" w:rsidP="004B4AC7">
      <w:pPr>
        <w:pStyle w:val="NormalWeb"/>
        <w:spacing w:before="0" w:beforeAutospacing="0" w:after="0" w:afterAutospacing="0"/>
        <w:rPr>
          <w:lang w:val="hr-HR"/>
        </w:rPr>
      </w:pPr>
      <w:r>
        <w:rPr>
          <w:lang w:val="hr-HR"/>
        </w:rPr>
        <w:t>„</w:t>
      </w:r>
      <w:r w:rsidRPr="00F21515">
        <w:rPr>
          <w:lang w:val="hr-HR"/>
        </w:rPr>
        <w:t>a) u naselju Cres:</w:t>
      </w:r>
    </w:p>
    <w:p w:rsidR="004B4AC7" w:rsidRPr="00F21515" w:rsidRDefault="004B4AC7" w:rsidP="004B4AC7">
      <w:pPr>
        <w:pStyle w:val="NormalWeb"/>
        <w:spacing w:before="0" w:beforeAutospacing="0" w:after="0" w:afterAutospacing="0"/>
        <w:rPr>
          <w:lang w:val="hr-HR"/>
        </w:rPr>
      </w:pPr>
      <w:r w:rsidRPr="00F21515">
        <w:rPr>
          <w:lang w:val="hr-HR"/>
        </w:rPr>
        <w:t>-na omeđenom (označenom) prostoru pored zgrade Uljare i na prostoru »stare škole« uz Šetalište 20. travnja</w:t>
      </w:r>
    </w:p>
    <w:p w:rsidR="004B4AC7" w:rsidRPr="00F21515" w:rsidRDefault="004B4AC7" w:rsidP="004B4AC7">
      <w:pPr>
        <w:pStyle w:val="NormalWeb"/>
        <w:spacing w:before="0" w:beforeAutospacing="0" w:after="0" w:afterAutospacing="0"/>
        <w:rPr>
          <w:lang w:val="hr-HR"/>
        </w:rPr>
      </w:pPr>
      <w:r w:rsidRPr="00F21515">
        <w:rPr>
          <w:lang w:val="hr-HR"/>
        </w:rPr>
        <w:t>-unutar ograđenog prostora nogometnog igrališta Dari;</w:t>
      </w:r>
    </w:p>
    <w:p w:rsidR="004B4AC7" w:rsidRPr="00F21515" w:rsidRDefault="004B4AC7" w:rsidP="004B4AC7">
      <w:pPr>
        <w:pStyle w:val="NormalWeb"/>
        <w:spacing w:before="0" w:beforeAutospacing="0" w:after="0" w:afterAutospacing="0"/>
        <w:rPr>
          <w:lang w:val="hr-HR"/>
        </w:rPr>
      </w:pPr>
      <w:r w:rsidRPr="00F21515">
        <w:rPr>
          <w:lang w:val="hr-HR"/>
        </w:rPr>
        <w:lastRenderedPageBreak/>
        <w:t>- na parkiralištu u ulici Jadranska obala;</w:t>
      </w:r>
    </w:p>
    <w:p w:rsidR="004B4AC7" w:rsidRPr="00F21515" w:rsidRDefault="004B4AC7" w:rsidP="004B4AC7">
      <w:pPr>
        <w:pStyle w:val="NormalWeb"/>
        <w:spacing w:before="0" w:beforeAutospacing="0" w:after="0" w:afterAutospacing="0"/>
        <w:rPr>
          <w:lang w:val="hr-HR"/>
        </w:rPr>
      </w:pPr>
      <w:r w:rsidRPr="00F21515">
        <w:rPr>
          <w:lang w:val="hr-HR"/>
        </w:rPr>
        <w:t>-na označenim parkirališnim mjestima u Ulici Peškera;</w:t>
      </w:r>
    </w:p>
    <w:p w:rsidR="004B4AC7" w:rsidRPr="00F21515" w:rsidRDefault="004B4AC7" w:rsidP="004B4AC7">
      <w:pPr>
        <w:pStyle w:val="NormalWeb"/>
        <w:spacing w:before="0" w:beforeAutospacing="0" w:after="0" w:afterAutospacing="0"/>
        <w:rPr>
          <w:lang w:val="hr-HR"/>
        </w:rPr>
      </w:pPr>
      <w:r w:rsidRPr="00F21515">
        <w:rPr>
          <w:lang w:val="hr-HR"/>
        </w:rPr>
        <w:t>-na označenim parkirališnim mjestima u Ulici Put fortece;</w:t>
      </w:r>
    </w:p>
    <w:p w:rsidR="004B4AC7" w:rsidRPr="00F21515" w:rsidRDefault="004B4AC7" w:rsidP="004B4AC7">
      <w:pPr>
        <w:pStyle w:val="NormalWeb"/>
        <w:spacing w:before="0" w:beforeAutospacing="0" w:after="0" w:afterAutospacing="0"/>
        <w:rPr>
          <w:lang w:val="hr-HR"/>
        </w:rPr>
      </w:pPr>
      <w:r w:rsidRPr="00F21515">
        <w:rPr>
          <w:lang w:val="hr-HR"/>
        </w:rPr>
        <w:t>-na označenim parkirališnim mjestima u Ulici Turion;</w:t>
      </w:r>
    </w:p>
    <w:p w:rsidR="004B4AC7" w:rsidRPr="00F21515" w:rsidRDefault="004B4AC7" w:rsidP="004B4AC7">
      <w:pPr>
        <w:pStyle w:val="NormalWeb"/>
        <w:spacing w:before="0" w:beforeAutospacing="0" w:after="0" w:afterAutospacing="0"/>
        <w:rPr>
          <w:lang w:val="hr-HR"/>
        </w:rPr>
      </w:pPr>
      <w:r w:rsidRPr="00F21515">
        <w:rPr>
          <w:lang w:val="hr-HR"/>
        </w:rPr>
        <w:t>-na parkiralištu Melin;</w:t>
      </w:r>
    </w:p>
    <w:p w:rsidR="004B4AC7" w:rsidRPr="00F21515" w:rsidRDefault="004B4AC7" w:rsidP="004B4AC7">
      <w:pPr>
        <w:pStyle w:val="NormalWeb"/>
        <w:spacing w:before="0" w:beforeAutospacing="0" w:after="0" w:afterAutospacing="0"/>
        <w:rPr>
          <w:lang w:val="hr-HR"/>
        </w:rPr>
      </w:pPr>
      <w:r w:rsidRPr="00F21515">
        <w:rPr>
          <w:lang w:val="hr-HR"/>
        </w:rPr>
        <w:t>-na označenim parkirališnim mjestima ispred hotela »Kimen«;</w:t>
      </w:r>
    </w:p>
    <w:p w:rsidR="004B4AC7" w:rsidRPr="00F21515" w:rsidRDefault="004B4AC7" w:rsidP="004B4AC7">
      <w:pPr>
        <w:pStyle w:val="NormalWeb"/>
        <w:spacing w:before="0" w:beforeAutospacing="0" w:after="0" w:afterAutospacing="0"/>
        <w:rPr>
          <w:lang w:val="hr-HR"/>
        </w:rPr>
      </w:pPr>
      <w:r w:rsidRPr="00F21515">
        <w:rPr>
          <w:lang w:val="hr-HR"/>
        </w:rPr>
        <w:t>-na označenim parkirališnim mjestima ispred područne ambulante u Cresu;</w:t>
      </w:r>
    </w:p>
    <w:p w:rsidR="004B4AC7" w:rsidRDefault="004B4AC7" w:rsidP="004B4AC7">
      <w:pPr>
        <w:pStyle w:val="NormalWeb"/>
        <w:spacing w:before="0" w:beforeAutospacing="0" w:after="0" w:afterAutospacing="0"/>
        <w:rPr>
          <w:lang w:val="hr-HR"/>
        </w:rPr>
      </w:pPr>
      <w:r w:rsidRPr="00F21515">
        <w:rPr>
          <w:lang w:val="hr-HR"/>
        </w:rPr>
        <w:t>- na javnim parkiralištima uz ulicu Put Brajdi</w:t>
      </w:r>
      <w:r>
        <w:rPr>
          <w:lang w:val="hr-HR"/>
        </w:rPr>
        <w:t>.“</w:t>
      </w:r>
    </w:p>
    <w:p w:rsidR="004B4AC7" w:rsidRDefault="004B4AC7" w:rsidP="004B4AC7">
      <w:pPr>
        <w:pStyle w:val="NormalWeb"/>
        <w:spacing w:before="0" w:beforeAutospacing="0" w:after="0" w:afterAutospacing="0"/>
        <w:rPr>
          <w:lang w:val="hr-HR"/>
        </w:rPr>
      </w:pPr>
    </w:p>
    <w:p w:rsidR="004B4AC7" w:rsidRDefault="004B4AC7" w:rsidP="004B4AC7">
      <w:pPr>
        <w:pStyle w:val="NormalWeb"/>
        <w:spacing w:before="0" w:beforeAutospacing="0" w:after="0" w:afterAutospacing="0"/>
        <w:jc w:val="center"/>
        <w:rPr>
          <w:lang w:val="hr-HR"/>
        </w:rPr>
      </w:pPr>
      <w:r>
        <w:rPr>
          <w:lang w:val="hr-HR"/>
        </w:rPr>
        <w:t>Članak 9.</w:t>
      </w:r>
    </w:p>
    <w:p w:rsidR="004B4AC7" w:rsidRDefault="004B4AC7" w:rsidP="004B4AC7">
      <w:pPr>
        <w:pStyle w:val="NormalWeb"/>
        <w:spacing w:before="0" w:beforeAutospacing="0" w:after="0" w:afterAutospacing="0"/>
        <w:jc w:val="center"/>
        <w:rPr>
          <w:lang w:val="hr-HR"/>
        </w:rPr>
      </w:pPr>
    </w:p>
    <w:p w:rsidR="004B4AC7" w:rsidRDefault="004B4AC7" w:rsidP="004B4AC7">
      <w:pPr>
        <w:pStyle w:val="NormalWeb"/>
        <w:spacing w:before="0" w:beforeAutospacing="0" w:after="0" w:afterAutospacing="0"/>
        <w:rPr>
          <w:lang w:val="hr-HR"/>
        </w:rPr>
      </w:pPr>
      <w:r>
        <w:rPr>
          <w:lang w:val="hr-HR"/>
        </w:rPr>
        <w:t>Briše se članak 19. Odluke.</w:t>
      </w:r>
    </w:p>
    <w:p w:rsidR="004B4AC7" w:rsidRPr="00F21515" w:rsidRDefault="004B4AC7" w:rsidP="004B4AC7">
      <w:pPr>
        <w:pStyle w:val="NormalWeb"/>
        <w:spacing w:before="0" w:beforeAutospacing="0" w:after="0" w:afterAutospacing="0"/>
        <w:rPr>
          <w:lang w:val="hr-HR"/>
        </w:rPr>
      </w:pPr>
    </w:p>
    <w:p w:rsidR="004B4AC7" w:rsidRDefault="004B4AC7" w:rsidP="004B4AC7">
      <w:pPr>
        <w:shd w:val="clear" w:color="auto" w:fill="FFFFFF"/>
        <w:jc w:val="center"/>
        <w:rPr>
          <w:lang w:val="hr-HR" w:eastAsia="hr-HR"/>
        </w:rPr>
      </w:pPr>
      <w:r w:rsidRPr="00F21515">
        <w:rPr>
          <w:lang w:val="hr-HR" w:eastAsia="hr-HR"/>
        </w:rPr>
        <w:t xml:space="preserve">Članak </w:t>
      </w:r>
      <w:r>
        <w:rPr>
          <w:lang w:val="hr-HR" w:eastAsia="hr-HR"/>
        </w:rPr>
        <w:t>10</w:t>
      </w:r>
      <w:r w:rsidRPr="00F21515">
        <w:rPr>
          <w:lang w:val="hr-HR" w:eastAsia="hr-HR"/>
        </w:rPr>
        <w:t>.</w:t>
      </w:r>
    </w:p>
    <w:p w:rsidR="004B4AC7" w:rsidRPr="00F21515" w:rsidRDefault="004B4AC7" w:rsidP="004B4AC7">
      <w:pPr>
        <w:shd w:val="clear" w:color="auto" w:fill="FFFFFF"/>
        <w:jc w:val="center"/>
        <w:rPr>
          <w:lang w:val="hr-HR" w:eastAsia="hr-HR"/>
        </w:rPr>
      </w:pPr>
    </w:p>
    <w:p w:rsidR="004B4AC7" w:rsidRPr="00630E96" w:rsidRDefault="004B4AC7" w:rsidP="004B4AC7">
      <w:pPr>
        <w:jc w:val="both"/>
        <w:rPr>
          <w:b/>
          <w:lang w:val="hr-HR"/>
        </w:rPr>
      </w:pPr>
      <w:r>
        <w:rPr>
          <w:b/>
          <w:lang w:val="hr-HR"/>
        </w:rPr>
        <w:t>U član</w:t>
      </w:r>
      <w:r w:rsidRPr="00630E96">
        <w:rPr>
          <w:b/>
          <w:lang w:val="hr-HR"/>
        </w:rPr>
        <w:t>k</w:t>
      </w:r>
      <w:r>
        <w:rPr>
          <w:b/>
          <w:lang w:val="hr-HR"/>
        </w:rPr>
        <w:t>u</w:t>
      </w:r>
      <w:r w:rsidRPr="00630E96">
        <w:rPr>
          <w:b/>
          <w:lang w:val="hr-HR"/>
        </w:rPr>
        <w:t xml:space="preserve"> 21</w:t>
      </w:r>
      <w:r>
        <w:rPr>
          <w:b/>
          <w:lang w:val="hr-HR"/>
        </w:rPr>
        <w:t>. Odluke</w:t>
      </w:r>
      <w:r w:rsidRPr="00630E96">
        <w:rPr>
          <w:b/>
          <w:lang w:val="hr-HR"/>
        </w:rPr>
        <w:t xml:space="preserve">, </w:t>
      </w:r>
      <w:r>
        <w:rPr>
          <w:b/>
          <w:lang w:val="hr-HR"/>
        </w:rPr>
        <w:t>točka</w:t>
      </w:r>
      <w:r w:rsidRPr="00630E96">
        <w:rPr>
          <w:b/>
          <w:lang w:val="hr-HR"/>
        </w:rPr>
        <w:t xml:space="preserve"> 1. mijenja se i glasi: </w:t>
      </w:r>
    </w:p>
    <w:p w:rsidR="004B4AC7" w:rsidRPr="00F21515" w:rsidRDefault="004B4AC7" w:rsidP="004B4AC7">
      <w:pPr>
        <w:pStyle w:val="NormalWeb"/>
        <w:spacing w:before="0" w:beforeAutospacing="0" w:after="0" w:afterAutospacing="0"/>
        <w:rPr>
          <w:lang w:val="hr-HR"/>
        </w:rPr>
      </w:pPr>
      <w:r>
        <w:rPr>
          <w:lang w:val="hr-HR"/>
        </w:rPr>
        <w:t>„</w:t>
      </w:r>
      <w:r w:rsidRPr="00F21515">
        <w:rPr>
          <w:lang w:val="hr-HR"/>
        </w:rPr>
        <w:t>Zabranjuje se parkiranje za sva vozila, osim za vozila na posebno označenim rezeviranim parkirališnim mjestima, u sljedećim ulicama i trgovima</w:t>
      </w:r>
    </w:p>
    <w:p w:rsidR="004B4AC7" w:rsidRPr="00F21515" w:rsidRDefault="004B4AC7" w:rsidP="004B4AC7">
      <w:pPr>
        <w:pStyle w:val="NormalWeb"/>
        <w:spacing w:before="0" w:beforeAutospacing="0" w:after="0" w:afterAutospacing="0"/>
        <w:rPr>
          <w:lang w:val="hr-HR"/>
        </w:rPr>
      </w:pPr>
      <w:r w:rsidRPr="00F21515">
        <w:rPr>
          <w:lang w:val="hr-HR"/>
        </w:rPr>
        <w:t>1. u naselju Cres:</w:t>
      </w:r>
    </w:p>
    <w:p w:rsidR="004B4AC7" w:rsidRPr="00F21515" w:rsidRDefault="004B4AC7" w:rsidP="004B4AC7">
      <w:pPr>
        <w:pStyle w:val="NormalWeb"/>
        <w:spacing w:before="0" w:beforeAutospacing="0" w:after="0" w:afterAutospacing="0"/>
        <w:rPr>
          <w:lang w:val="hr-HR"/>
        </w:rPr>
      </w:pPr>
      <w:r w:rsidRPr="00F21515">
        <w:rPr>
          <w:lang w:val="hr-HR"/>
        </w:rPr>
        <w:t>-Šetalište 20. travnja,</w:t>
      </w:r>
    </w:p>
    <w:p w:rsidR="004B4AC7" w:rsidRPr="00F21515" w:rsidRDefault="004B4AC7" w:rsidP="004B4AC7">
      <w:pPr>
        <w:pStyle w:val="NormalWeb"/>
        <w:spacing w:before="0" w:beforeAutospacing="0" w:after="0" w:afterAutospacing="0"/>
        <w:rPr>
          <w:lang w:val="hr-HR"/>
        </w:rPr>
      </w:pPr>
      <w:r w:rsidRPr="00F21515">
        <w:rPr>
          <w:lang w:val="hr-HR"/>
        </w:rPr>
        <w:t>-Ulica hrvatskih branitelja do raskrižja D 100</w:t>
      </w:r>
    </w:p>
    <w:p w:rsidR="004B4AC7" w:rsidRPr="00F21515" w:rsidRDefault="004B4AC7" w:rsidP="004B4AC7">
      <w:pPr>
        <w:pStyle w:val="NormalWeb"/>
        <w:spacing w:before="0" w:beforeAutospacing="0" w:after="0" w:afterAutospacing="0"/>
        <w:rPr>
          <w:lang w:val="hr-HR"/>
        </w:rPr>
      </w:pPr>
      <w:r w:rsidRPr="00F21515">
        <w:rPr>
          <w:lang w:val="hr-HR"/>
        </w:rPr>
        <w:t>-Ulica Zazid;</w:t>
      </w:r>
    </w:p>
    <w:p w:rsidR="004B4AC7" w:rsidRPr="00F21515" w:rsidRDefault="004B4AC7" w:rsidP="004B4AC7">
      <w:pPr>
        <w:pStyle w:val="NormalWeb"/>
        <w:spacing w:before="0" w:beforeAutospacing="0" w:after="0" w:afterAutospacing="0"/>
        <w:rPr>
          <w:lang w:val="hr-HR"/>
        </w:rPr>
      </w:pPr>
      <w:r w:rsidRPr="00F21515">
        <w:rPr>
          <w:lang w:val="hr-HR"/>
        </w:rPr>
        <w:t>-Ulica Cons;</w:t>
      </w:r>
    </w:p>
    <w:p w:rsidR="004B4AC7" w:rsidRPr="00F21515" w:rsidRDefault="004B4AC7" w:rsidP="004B4AC7">
      <w:pPr>
        <w:pStyle w:val="NormalWeb"/>
        <w:spacing w:before="0" w:beforeAutospacing="0" w:after="0" w:afterAutospacing="0"/>
        <w:rPr>
          <w:lang w:val="hr-HR"/>
        </w:rPr>
      </w:pPr>
      <w:r w:rsidRPr="00F21515">
        <w:rPr>
          <w:lang w:val="hr-HR"/>
        </w:rPr>
        <w:t>-Ulica Jadranska obala, od samostana svetog Frane do Samostana svetog Petra;</w:t>
      </w:r>
    </w:p>
    <w:p w:rsidR="004B4AC7" w:rsidRPr="00F21515" w:rsidRDefault="004B4AC7" w:rsidP="004B4AC7">
      <w:pPr>
        <w:pStyle w:val="NormalWeb"/>
        <w:spacing w:before="0" w:beforeAutospacing="0" w:after="0" w:afterAutospacing="0"/>
        <w:rPr>
          <w:lang w:val="hr-HR"/>
        </w:rPr>
      </w:pPr>
      <w:r w:rsidRPr="00F21515">
        <w:rPr>
          <w:lang w:val="hr-HR"/>
        </w:rPr>
        <w:t>-Zagrebačka ulica,</w:t>
      </w:r>
    </w:p>
    <w:p w:rsidR="004B4AC7" w:rsidRDefault="004B4AC7" w:rsidP="004B4AC7">
      <w:pPr>
        <w:pStyle w:val="NormalWeb"/>
        <w:spacing w:before="0" w:beforeAutospacing="0" w:after="0" w:afterAutospacing="0"/>
        <w:rPr>
          <w:lang w:val="hr-HR"/>
        </w:rPr>
      </w:pPr>
      <w:r w:rsidRPr="00F21515">
        <w:rPr>
          <w:lang w:val="hr-HR"/>
        </w:rPr>
        <w:t>-na spojnoj c</w:t>
      </w:r>
      <w:r>
        <w:rPr>
          <w:lang w:val="hr-HR"/>
        </w:rPr>
        <w:t>esti od Trga sv. Frane do D 100.“</w:t>
      </w:r>
    </w:p>
    <w:p w:rsidR="004B4AC7" w:rsidRPr="00F21515" w:rsidRDefault="004B4AC7" w:rsidP="004B4AC7">
      <w:pPr>
        <w:pStyle w:val="NormalWeb"/>
        <w:spacing w:before="0" w:beforeAutospacing="0" w:after="0" w:afterAutospacing="0"/>
        <w:rPr>
          <w:lang w:val="hr-HR"/>
        </w:rPr>
      </w:pPr>
    </w:p>
    <w:p w:rsidR="004B4AC7" w:rsidRDefault="004B4AC7" w:rsidP="004B4AC7">
      <w:pPr>
        <w:shd w:val="clear" w:color="auto" w:fill="FFFFFF"/>
        <w:jc w:val="center"/>
        <w:rPr>
          <w:lang w:val="hr-HR" w:eastAsia="hr-HR"/>
        </w:rPr>
      </w:pPr>
      <w:r w:rsidRPr="00F21515">
        <w:rPr>
          <w:lang w:val="hr-HR" w:eastAsia="hr-HR"/>
        </w:rPr>
        <w:t>Članak 1</w:t>
      </w:r>
      <w:r>
        <w:rPr>
          <w:lang w:val="hr-HR" w:eastAsia="hr-HR"/>
        </w:rPr>
        <w:t>1</w:t>
      </w:r>
      <w:r w:rsidRPr="00F21515">
        <w:rPr>
          <w:lang w:val="hr-HR" w:eastAsia="hr-HR"/>
        </w:rPr>
        <w:t>.</w:t>
      </w:r>
    </w:p>
    <w:p w:rsidR="004B4AC7" w:rsidRPr="00F21515" w:rsidRDefault="004B4AC7" w:rsidP="004B4AC7">
      <w:pPr>
        <w:shd w:val="clear" w:color="auto" w:fill="FFFFFF"/>
        <w:jc w:val="center"/>
        <w:rPr>
          <w:lang w:val="hr-HR" w:eastAsia="hr-HR"/>
        </w:rPr>
      </w:pPr>
    </w:p>
    <w:p w:rsidR="004B4AC7" w:rsidRPr="00630E96" w:rsidRDefault="004B4AC7" w:rsidP="004B4AC7">
      <w:pPr>
        <w:jc w:val="both"/>
        <w:rPr>
          <w:b/>
          <w:lang w:val="hr-HR"/>
        </w:rPr>
      </w:pPr>
      <w:r w:rsidRPr="00630E96">
        <w:rPr>
          <w:b/>
          <w:lang w:val="hr-HR"/>
        </w:rPr>
        <w:t>Članak 25</w:t>
      </w:r>
      <w:r>
        <w:rPr>
          <w:b/>
          <w:lang w:val="hr-HR"/>
        </w:rPr>
        <w:t>. Odluke</w:t>
      </w:r>
      <w:r w:rsidRPr="00630E96">
        <w:rPr>
          <w:b/>
          <w:lang w:val="hr-HR"/>
        </w:rPr>
        <w:t xml:space="preserve"> mijenja se i glasi: </w:t>
      </w:r>
    </w:p>
    <w:p w:rsidR="004B4AC7" w:rsidRPr="00F21515" w:rsidRDefault="004B4AC7" w:rsidP="004B4AC7">
      <w:pPr>
        <w:pStyle w:val="BodyText"/>
        <w:spacing w:after="0"/>
        <w:jc w:val="both"/>
        <w:rPr>
          <w:lang w:val="hr-HR"/>
        </w:rPr>
      </w:pPr>
      <w:r>
        <w:rPr>
          <w:lang w:val="hr-HR"/>
        </w:rPr>
        <w:t>„</w:t>
      </w:r>
      <w:r w:rsidRPr="00F21515">
        <w:rPr>
          <w:lang w:val="hr-HR"/>
        </w:rPr>
        <w:t>Zona smirenog prometa je područje u naselju obilježeno propisanim prometnim znakom u kojem se vozila ne smiju kretati brzinom većom od brzine hoda pješaka (5 km/h) i u kojemu je dječja igra svugdje dopuštena.</w:t>
      </w:r>
    </w:p>
    <w:p w:rsidR="004B4AC7" w:rsidRPr="00F21515" w:rsidRDefault="004B4AC7" w:rsidP="004B4AC7">
      <w:pPr>
        <w:pStyle w:val="BodyText"/>
        <w:spacing w:after="0"/>
        <w:jc w:val="both"/>
        <w:rPr>
          <w:lang w:val="hr-HR"/>
        </w:rPr>
      </w:pPr>
      <w:r w:rsidRPr="00F21515">
        <w:rPr>
          <w:lang w:val="hr-HR"/>
        </w:rPr>
        <w:t>Zona smirenog prometa označava se standardnom prometnom signalizacijom sukladno Pravilniku o</w:t>
      </w:r>
      <w:r w:rsidRPr="00F21515">
        <w:rPr>
          <w:iCs/>
          <w:lang w:val="hr-HR"/>
        </w:rPr>
        <w:t xml:space="preserve"> prometnim znakovima, signalizaciji i opremi na cestama.</w:t>
      </w:r>
    </w:p>
    <w:p w:rsidR="004B4AC7" w:rsidRPr="00F21515" w:rsidRDefault="004B4AC7" w:rsidP="004B4AC7">
      <w:pPr>
        <w:pStyle w:val="BodyTextIndent"/>
        <w:rPr>
          <w:lang w:val="hr-HR" w:eastAsia="hr-HR"/>
        </w:rPr>
      </w:pPr>
      <w:r w:rsidRPr="00F21515">
        <w:rPr>
          <w:lang w:val="hr-HR"/>
        </w:rPr>
        <w:t xml:space="preserve">Na području naselja Cres određuje se zona smirenog prometa na </w:t>
      </w:r>
      <w:r w:rsidRPr="00F21515">
        <w:rPr>
          <w:lang w:val="hr-HR" w:eastAsia="hr-HR"/>
        </w:rPr>
        <w:t>sljedećim ulicama:</w:t>
      </w:r>
    </w:p>
    <w:p w:rsidR="004B4AC7" w:rsidRPr="00F21515" w:rsidRDefault="004B4AC7" w:rsidP="004B4AC7">
      <w:pPr>
        <w:pStyle w:val="BodyTextIndent"/>
        <w:rPr>
          <w:lang w:val="hr-HR"/>
        </w:rPr>
      </w:pPr>
      <w:r w:rsidRPr="00F21515">
        <w:rPr>
          <w:lang w:val="hr-HR"/>
        </w:rPr>
        <w:t xml:space="preserve">- dio ulice </w:t>
      </w:r>
      <w:r>
        <w:rPr>
          <w:lang w:val="hr-HR"/>
        </w:rPr>
        <w:t xml:space="preserve">Šetalište </w:t>
      </w:r>
      <w:r w:rsidRPr="00F21515">
        <w:rPr>
          <w:lang w:val="hr-HR"/>
        </w:rPr>
        <w:t>20. travnja od raskrižja sa ulicom Zazid do Trga Sv. Frane.</w:t>
      </w:r>
    </w:p>
    <w:p w:rsidR="004B4AC7" w:rsidRPr="00F21515" w:rsidRDefault="004B4AC7" w:rsidP="004B4AC7">
      <w:pPr>
        <w:pStyle w:val="BodyTextIndent"/>
        <w:rPr>
          <w:lang w:val="hr-HR"/>
        </w:rPr>
      </w:pPr>
      <w:r w:rsidRPr="00F21515">
        <w:rPr>
          <w:lang w:val="hr-HR"/>
        </w:rPr>
        <w:t xml:space="preserve">- ulica Jadranska obala od Trga Sv. Frane do Obale Sv. Benedikta </w:t>
      </w:r>
    </w:p>
    <w:p w:rsidR="004B4AC7" w:rsidRPr="00F21515" w:rsidRDefault="004B4AC7" w:rsidP="004B4AC7">
      <w:pPr>
        <w:pStyle w:val="NormalWeb"/>
        <w:spacing w:before="0" w:beforeAutospacing="0" w:after="0" w:afterAutospacing="0"/>
        <w:rPr>
          <w:lang w:val="hr-HR"/>
        </w:rPr>
      </w:pPr>
      <w:r w:rsidRPr="00F21515">
        <w:rPr>
          <w:lang w:val="hr-HR"/>
        </w:rPr>
        <w:t>- ulica fra Placida Cortesea od raskrižja sa Trgom Sv. Frane d</w:t>
      </w:r>
      <w:r>
        <w:rPr>
          <w:lang w:val="hr-HR"/>
        </w:rPr>
        <w:t>o</w:t>
      </w:r>
      <w:r w:rsidRPr="00F21515">
        <w:rPr>
          <w:lang w:val="hr-HR"/>
        </w:rPr>
        <w:t xml:space="preserve"> pristupnog puta prema stambenim objektima na k</w:t>
      </w:r>
      <w:r>
        <w:rPr>
          <w:lang w:val="hr-HR"/>
        </w:rPr>
        <w:t>ućnom</w:t>
      </w:r>
      <w:r w:rsidRPr="00F21515">
        <w:rPr>
          <w:lang w:val="hr-HR"/>
        </w:rPr>
        <w:t xml:space="preserve"> broju </w:t>
      </w:r>
      <w:r>
        <w:rPr>
          <w:lang w:val="hr-HR"/>
        </w:rPr>
        <w:t>7.</w:t>
      </w:r>
    </w:p>
    <w:p w:rsidR="004B4AC7" w:rsidRPr="00F21515" w:rsidRDefault="004B4AC7" w:rsidP="004B4AC7">
      <w:pPr>
        <w:pStyle w:val="BodyTextIndent"/>
        <w:rPr>
          <w:lang w:val="hr-HR"/>
        </w:rPr>
      </w:pPr>
      <w:r w:rsidRPr="00F21515">
        <w:rPr>
          <w:lang w:val="hr-HR"/>
        </w:rPr>
        <w:t>- dio ulice Put Brajdi od raskrižja sa Jadranskom ulicom (market Cresanka) do raskrižja sa pristupnom cestom za parkiralište stambenih zrada.</w:t>
      </w:r>
    </w:p>
    <w:p w:rsidR="004B4AC7" w:rsidRPr="00F21515" w:rsidRDefault="004B4AC7" w:rsidP="004B4AC7">
      <w:pPr>
        <w:pStyle w:val="BodyTextIndent"/>
        <w:rPr>
          <w:lang w:val="hr-HR"/>
        </w:rPr>
      </w:pPr>
      <w:r w:rsidRPr="00F21515">
        <w:rPr>
          <w:lang w:val="hr-HR"/>
        </w:rPr>
        <w:t>- ulica Melin II</w:t>
      </w:r>
      <w:r>
        <w:rPr>
          <w:lang w:val="hr-HR"/>
        </w:rPr>
        <w:t>,</w:t>
      </w:r>
    </w:p>
    <w:p w:rsidR="004B4AC7" w:rsidRDefault="004B4AC7" w:rsidP="004B4AC7">
      <w:pPr>
        <w:pStyle w:val="BodyTextIndent"/>
        <w:rPr>
          <w:lang w:val="hr-HR"/>
        </w:rPr>
      </w:pPr>
      <w:r w:rsidRPr="00F21515">
        <w:rPr>
          <w:lang w:val="hr-HR"/>
        </w:rPr>
        <w:t>- ulica Melin III</w:t>
      </w:r>
      <w:r>
        <w:rPr>
          <w:lang w:val="hr-HR"/>
        </w:rPr>
        <w:t>.“</w:t>
      </w:r>
    </w:p>
    <w:p w:rsidR="004B4AC7" w:rsidRPr="00F21515" w:rsidRDefault="004B4AC7" w:rsidP="004B4AC7">
      <w:pPr>
        <w:pStyle w:val="BodyTextIndent"/>
        <w:rPr>
          <w:lang w:val="hr-HR"/>
        </w:rPr>
      </w:pPr>
    </w:p>
    <w:p w:rsidR="004B4AC7" w:rsidRDefault="004B4AC7" w:rsidP="004B4AC7">
      <w:pPr>
        <w:shd w:val="clear" w:color="auto" w:fill="FFFFFF"/>
        <w:jc w:val="center"/>
        <w:rPr>
          <w:lang w:val="hr-HR" w:eastAsia="hr-HR"/>
        </w:rPr>
      </w:pPr>
      <w:r w:rsidRPr="00F21515">
        <w:rPr>
          <w:lang w:val="hr-HR" w:eastAsia="hr-HR"/>
        </w:rPr>
        <w:t xml:space="preserve">Članak </w:t>
      </w:r>
      <w:r>
        <w:rPr>
          <w:lang w:val="hr-HR" w:eastAsia="hr-HR"/>
        </w:rPr>
        <w:t>12</w:t>
      </w:r>
      <w:r w:rsidRPr="00F21515">
        <w:rPr>
          <w:lang w:val="hr-HR" w:eastAsia="hr-HR"/>
        </w:rPr>
        <w:t>.</w:t>
      </w:r>
    </w:p>
    <w:p w:rsidR="004B4AC7" w:rsidRPr="00F21515" w:rsidRDefault="004B4AC7" w:rsidP="004B4AC7">
      <w:pPr>
        <w:shd w:val="clear" w:color="auto" w:fill="FFFFFF"/>
        <w:jc w:val="center"/>
        <w:rPr>
          <w:lang w:val="hr-HR" w:eastAsia="hr-HR"/>
        </w:rPr>
      </w:pPr>
    </w:p>
    <w:p w:rsidR="004B4AC7" w:rsidRPr="00630E96" w:rsidRDefault="004B4AC7" w:rsidP="004B4AC7">
      <w:pPr>
        <w:jc w:val="both"/>
        <w:rPr>
          <w:b/>
          <w:lang w:val="hr-HR"/>
        </w:rPr>
      </w:pPr>
      <w:r w:rsidRPr="00630E96">
        <w:rPr>
          <w:b/>
          <w:lang w:val="hr-HR"/>
        </w:rPr>
        <w:t>Članak 27</w:t>
      </w:r>
      <w:r>
        <w:rPr>
          <w:b/>
          <w:lang w:val="hr-HR"/>
        </w:rPr>
        <w:t>. Odluke</w:t>
      </w:r>
      <w:r w:rsidRPr="00630E96">
        <w:rPr>
          <w:b/>
          <w:lang w:val="hr-HR"/>
        </w:rPr>
        <w:t xml:space="preserve"> mijenja se i glasi: </w:t>
      </w:r>
    </w:p>
    <w:p w:rsidR="004B4AC7" w:rsidRDefault="004B4AC7" w:rsidP="004B4AC7">
      <w:pPr>
        <w:pStyle w:val="NormalWeb"/>
        <w:spacing w:before="0" w:beforeAutospacing="0" w:after="0" w:afterAutospacing="0"/>
        <w:jc w:val="both"/>
        <w:rPr>
          <w:lang w:val="hr-HR"/>
        </w:rPr>
      </w:pPr>
      <w:r>
        <w:rPr>
          <w:lang w:val="hr-HR"/>
        </w:rPr>
        <w:t>„</w:t>
      </w:r>
      <w:r w:rsidRPr="00F21515">
        <w:rPr>
          <w:lang w:val="hr-HR"/>
        </w:rPr>
        <w:t>U naselju Cres pješačka zona uspostavlja se u sljedećim ulicama: Sveti Sidar, Giovanni Moise, Kapetana Nikole Draže, Klančić rov, Pjaceta, Lubenička, Kuntrada creskih kopača, Kutonjina, Kovačine, Osorska, Veli dvor, Ribarska, Družbe svetih Ćirila i Metoda, Cons, Zagrad, Ante Tentora, Bernardino Rizzi, Svetog Jurja, Palada, Rialto, Varozina, Drevenik, Lošinjska, Žrtava fašizma, Šetalište 20. travnja - osim prometne trake te Ulice, Creskog statuta, Trg Frane Petrića, Pod urom, Riva creskih kapetana, Lungomare sv. Mikule - osim izuzetaka utvrđenih u članku 9., Obalom sv. Bendikta - od Samostana svetog Petra do Marine Cres.</w:t>
      </w:r>
      <w:r>
        <w:rPr>
          <w:lang w:val="hr-HR"/>
        </w:rPr>
        <w:t>“</w:t>
      </w:r>
    </w:p>
    <w:p w:rsidR="004B4AC7" w:rsidRPr="00F21515" w:rsidRDefault="004B4AC7" w:rsidP="004B4AC7">
      <w:pPr>
        <w:pStyle w:val="NormalWeb"/>
        <w:spacing w:before="0" w:beforeAutospacing="0" w:after="0" w:afterAutospacing="0"/>
        <w:jc w:val="both"/>
        <w:rPr>
          <w:lang w:val="hr-HR"/>
        </w:rPr>
      </w:pPr>
    </w:p>
    <w:p w:rsidR="004B4AC7" w:rsidRDefault="004B4AC7" w:rsidP="004B4AC7">
      <w:pPr>
        <w:pStyle w:val="NormalWeb"/>
        <w:spacing w:before="0" w:beforeAutospacing="0" w:after="0" w:afterAutospacing="0"/>
        <w:jc w:val="center"/>
        <w:rPr>
          <w:lang w:val="hr-HR"/>
        </w:rPr>
      </w:pPr>
      <w:r w:rsidRPr="00F21515">
        <w:rPr>
          <w:lang w:val="hr-HR"/>
        </w:rPr>
        <w:t>Članak 1</w:t>
      </w:r>
      <w:r>
        <w:rPr>
          <w:lang w:val="hr-HR"/>
        </w:rPr>
        <w:t>3</w:t>
      </w:r>
      <w:r w:rsidRPr="00F21515">
        <w:rPr>
          <w:lang w:val="hr-HR"/>
        </w:rPr>
        <w:t>.</w:t>
      </w:r>
    </w:p>
    <w:p w:rsidR="004B4AC7" w:rsidRPr="00F21515" w:rsidRDefault="004B4AC7" w:rsidP="004B4AC7">
      <w:pPr>
        <w:pStyle w:val="NormalWeb"/>
        <w:spacing w:before="0" w:beforeAutospacing="0" w:after="0" w:afterAutospacing="0"/>
        <w:jc w:val="center"/>
        <w:rPr>
          <w:lang w:val="hr-HR"/>
        </w:rPr>
      </w:pPr>
    </w:p>
    <w:p w:rsidR="004B4AC7" w:rsidRDefault="004B4AC7" w:rsidP="004B4AC7">
      <w:pPr>
        <w:pStyle w:val="NormalWeb"/>
        <w:spacing w:before="0" w:beforeAutospacing="0" w:after="0" w:afterAutospacing="0"/>
        <w:jc w:val="both"/>
        <w:rPr>
          <w:lang w:val="hr-HR"/>
        </w:rPr>
      </w:pPr>
      <w:r>
        <w:rPr>
          <w:lang w:val="hr-HR"/>
        </w:rPr>
        <w:tab/>
      </w:r>
      <w:r w:rsidRPr="00F21515">
        <w:rPr>
          <w:lang w:val="hr-HR"/>
        </w:rPr>
        <w:t>Ova Odluka stupa na sna</w:t>
      </w:r>
      <w:r>
        <w:rPr>
          <w:lang w:val="hr-HR"/>
        </w:rPr>
        <w:t>gu osmog dana od dana objave u „</w:t>
      </w:r>
      <w:r w:rsidRPr="00F21515">
        <w:rPr>
          <w:lang w:val="hr-HR"/>
        </w:rPr>
        <w:t>Službenim novinama</w:t>
      </w:r>
      <w:r>
        <w:rPr>
          <w:lang w:val="hr-HR"/>
        </w:rPr>
        <w:t>“ Primorsko-goranske županije a članci 2., 3., 4., 5., 6., 7., 8., 10., 11. i 12. Ove Odluke primjenjuju se od 1. siječnja 2018. godine.</w:t>
      </w:r>
    </w:p>
    <w:p w:rsidR="004B4AC7" w:rsidRPr="00F21515" w:rsidRDefault="004B4AC7" w:rsidP="004B4AC7">
      <w:pPr>
        <w:pStyle w:val="NormalWeb"/>
        <w:spacing w:before="0" w:beforeAutospacing="0" w:after="0" w:afterAutospacing="0"/>
        <w:rPr>
          <w:i/>
          <w:iCs/>
          <w:lang w:val="hr-HR"/>
        </w:rPr>
      </w:pPr>
    </w:p>
    <w:p w:rsidR="004B4AC7" w:rsidRPr="006E4379" w:rsidRDefault="004B4AC7" w:rsidP="004B4AC7">
      <w:pPr>
        <w:pStyle w:val="NormalWeb"/>
        <w:spacing w:before="0" w:beforeAutospacing="0" w:after="0" w:afterAutospacing="0"/>
        <w:rPr>
          <w:lang w:val="hr-HR"/>
        </w:rPr>
      </w:pPr>
      <w:r w:rsidRPr="006E4379">
        <w:rPr>
          <w:iCs/>
          <w:lang w:val="hr-HR"/>
        </w:rPr>
        <w:t>Klasa:340-01/17-1/</w:t>
      </w:r>
    </w:p>
    <w:p w:rsidR="004B4AC7" w:rsidRPr="006E4379" w:rsidRDefault="004B4AC7" w:rsidP="004B4AC7">
      <w:pPr>
        <w:pStyle w:val="NormalWeb"/>
        <w:spacing w:before="0" w:beforeAutospacing="0" w:after="0" w:afterAutospacing="0"/>
        <w:rPr>
          <w:lang w:val="hr-HR"/>
        </w:rPr>
      </w:pPr>
      <w:r w:rsidRPr="006E4379">
        <w:rPr>
          <w:iCs/>
          <w:lang w:val="hr-HR"/>
        </w:rPr>
        <w:t>Ur.broj: 2213/02-02-17-</w:t>
      </w:r>
    </w:p>
    <w:p w:rsidR="004B4AC7" w:rsidRPr="006E4379" w:rsidRDefault="004B4AC7" w:rsidP="004B4AC7">
      <w:pPr>
        <w:pStyle w:val="NormalWeb"/>
        <w:spacing w:before="0" w:beforeAutospacing="0" w:after="0" w:afterAutospacing="0"/>
        <w:rPr>
          <w:lang w:val="hr-HR"/>
        </w:rPr>
      </w:pPr>
      <w:r w:rsidRPr="006E4379">
        <w:rPr>
          <w:iCs/>
          <w:lang w:val="hr-HR"/>
        </w:rPr>
        <w:t>Cres, _______ 2017.</w:t>
      </w:r>
    </w:p>
    <w:p w:rsidR="004B4AC7" w:rsidRPr="00F21515" w:rsidRDefault="004B4AC7" w:rsidP="004B4AC7">
      <w:pPr>
        <w:pStyle w:val="NormalWeb"/>
        <w:spacing w:before="0" w:beforeAutospacing="0" w:after="0" w:afterAutospacing="0"/>
        <w:jc w:val="center"/>
        <w:rPr>
          <w:lang w:val="hr-HR"/>
        </w:rPr>
      </w:pPr>
      <w:r w:rsidRPr="00F21515">
        <w:rPr>
          <w:lang w:val="hr-HR"/>
        </w:rPr>
        <w:t>GRAD CRES</w:t>
      </w:r>
      <w:r w:rsidRPr="00F21515">
        <w:rPr>
          <w:lang w:val="hr-HR"/>
        </w:rPr>
        <w:br/>
        <w:t>GRADSKO VIJEĆE</w:t>
      </w:r>
    </w:p>
    <w:p w:rsidR="004B4AC7" w:rsidRPr="00FA2799" w:rsidRDefault="004B4AC7" w:rsidP="004B4AC7">
      <w:pPr>
        <w:jc w:val="right"/>
        <w:rPr>
          <w:bCs/>
          <w:lang w:val="hr-HR"/>
        </w:rPr>
      </w:pPr>
      <w:r w:rsidRPr="00FA2799">
        <w:rPr>
          <w:lang w:val="hr-HR"/>
        </w:rPr>
        <w:t>Predsjednik</w:t>
      </w:r>
      <w:r w:rsidRPr="00FA2799">
        <w:rPr>
          <w:bCs/>
          <w:lang w:val="hr-HR"/>
        </w:rPr>
        <w:br/>
        <w:t>Marčelo Damijanjević</w:t>
      </w:r>
    </w:p>
    <w:p w:rsidR="004B4AC7" w:rsidRDefault="004B4AC7" w:rsidP="004B4AC7">
      <w:pPr>
        <w:autoSpaceDE w:val="0"/>
        <w:autoSpaceDN w:val="0"/>
        <w:adjustRightInd w:val="0"/>
        <w:rPr>
          <w:bCs/>
          <w:lang w:val="hr-HR" w:eastAsia="hr-HR"/>
        </w:rPr>
      </w:pPr>
    </w:p>
    <w:p w:rsidR="00BF3835" w:rsidRDefault="00BF3835" w:rsidP="004B4AC7"/>
    <w:p w:rsidR="004B4AC7" w:rsidRDefault="004B4AC7" w:rsidP="004B4AC7"/>
    <w:p w:rsidR="004B4AC7" w:rsidRDefault="004B4AC7" w:rsidP="004B4AC7"/>
    <w:p w:rsidR="004B4AC7" w:rsidRDefault="004B4AC7" w:rsidP="004B4AC7">
      <w:bookmarkStart w:id="0" w:name="_GoBack"/>
      <w:bookmarkEnd w:id="0"/>
    </w:p>
    <w:p w:rsidR="004B4AC7" w:rsidRDefault="004B4AC7" w:rsidP="004B4AC7"/>
    <w:p w:rsidR="004B4AC7" w:rsidRDefault="004B4AC7" w:rsidP="004B4AC7"/>
    <w:p w:rsidR="004B4AC7" w:rsidRDefault="004B4AC7" w:rsidP="004B4AC7"/>
    <w:p w:rsidR="004B4AC7" w:rsidRDefault="004B4AC7" w:rsidP="004B4AC7"/>
    <w:p w:rsidR="004B4AC7" w:rsidRDefault="004B4AC7" w:rsidP="004B4AC7"/>
    <w:p w:rsidR="004B4AC7" w:rsidRDefault="004B4AC7" w:rsidP="004B4AC7"/>
    <w:p w:rsidR="004B4AC7" w:rsidRDefault="004B4AC7" w:rsidP="004B4AC7"/>
    <w:p w:rsidR="004B4AC7" w:rsidRDefault="004B4AC7" w:rsidP="004B4AC7"/>
    <w:p w:rsidR="004B4AC7" w:rsidRDefault="004B4AC7" w:rsidP="004B4AC7"/>
    <w:p w:rsidR="004B4AC7" w:rsidRDefault="004B4AC7" w:rsidP="004B4AC7"/>
    <w:p w:rsidR="004B4AC7" w:rsidRDefault="004B4AC7" w:rsidP="004B4AC7"/>
    <w:p w:rsidR="004B4AC7" w:rsidRPr="004B4AC7" w:rsidRDefault="004B4AC7" w:rsidP="004B4AC7"/>
    <w:sectPr w:rsidR="004B4AC7" w:rsidRPr="004B4AC7" w:rsidSect="008A6B01">
      <w:footerReference w:type="even" r:id="rId6"/>
      <w:footerReference w:type="default" r:id="rId7"/>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ligraph810 BT">
    <w:altName w:val="Georgia"/>
    <w:charset w:val="00"/>
    <w:family w:val="roman"/>
    <w:pitch w:val="variable"/>
    <w:sig w:usb0="00000001"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C7" w:rsidRDefault="004B4AC7" w:rsidP="001D7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0C7" w:rsidRDefault="004B4AC7" w:rsidP="001D70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C7" w:rsidRPr="001D70C7" w:rsidRDefault="004B4AC7" w:rsidP="001D70C7">
    <w:pPr>
      <w:pStyle w:val="Footer"/>
      <w:framePr w:wrap="around" w:vAnchor="text" w:hAnchor="margin" w:xAlign="right" w:y="1"/>
      <w:rPr>
        <w:rStyle w:val="PageNumber"/>
        <w:sz w:val="18"/>
        <w:szCs w:val="18"/>
      </w:rPr>
    </w:pPr>
    <w:r w:rsidRPr="001D70C7">
      <w:rPr>
        <w:rStyle w:val="PageNumber"/>
        <w:sz w:val="18"/>
        <w:szCs w:val="18"/>
      </w:rPr>
      <w:fldChar w:fldCharType="begin"/>
    </w:r>
    <w:r w:rsidRPr="001D70C7">
      <w:rPr>
        <w:rStyle w:val="PageNumber"/>
        <w:sz w:val="18"/>
        <w:szCs w:val="18"/>
      </w:rPr>
      <w:instrText xml:space="preserve">PAGE  </w:instrText>
    </w:r>
    <w:r w:rsidRPr="001D70C7">
      <w:rPr>
        <w:rStyle w:val="PageNumber"/>
        <w:sz w:val="18"/>
        <w:szCs w:val="18"/>
      </w:rPr>
      <w:fldChar w:fldCharType="separate"/>
    </w:r>
    <w:r>
      <w:rPr>
        <w:rStyle w:val="PageNumber"/>
        <w:noProof/>
        <w:sz w:val="18"/>
        <w:szCs w:val="18"/>
      </w:rPr>
      <w:t>3</w:t>
    </w:r>
    <w:r w:rsidRPr="001D70C7">
      <w:rPr>
        <w:rStyle w:val="PageNumber"/>
        <w:sz w:val="18"/>
        <w:szCs w:val="18"/>
      </w:rPr>
      <w:fldChar w:fldCharType="end"/>
    </w:r>
  </w:p>
  <w:p w:rsidR="001D70C7" w:rsidRDefault="004B4AC7" w:rsidP="001D70C7">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D1916"/>
    <w:multiLevelType w:val="hybridMultilevel"/>
    <w:tmpl w:val="1548DE22"/>
    <w:lvl w:ilvl="0" w:tplc="C13A438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C7"/>
    <w:rsid w:val="004B4AC7"/>
    <w:rsid w:val="00BF38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4AC7"/>
    <w:pPr>
      <w:spacing w:before="100" w:beforeAutospacing="1" w:after="100" w:afterAutospacing="1"/>
    </w:pPr>
  </w:style>
  <w:style w:type="paragraph" w:styleId="BodyTextIndent">
    <w:name w:val="Body Text Indent"/>
    <w:aliases w:val=" Char"/>
    <w:basedOn w:val="Normal"/>
    <w:link w:val="BodyTextIndentChar"/>
    <w:rsid w:val="004B4AC7"/>
    <w:pPr>
      <w:jc w:val="both"/>
    </w:pPr>
    <w:rPr>
      <w:szCs w:val="20"/>
      <w:lang w:val="en-GB"/>
    </w:rPr>
  </w:style>
  <w:style w:type="character" w:customStyle="1" w:styleId="BodyTextIndentChar">
    <w:name w:val="Body Text Indent Char"/>
    <w:aliases w:val=" Char Char"/>
    <w:basedOn w:val="DefaultParagraphFont"/>
    <w:link w:val="BodyTextIndent"/>
    <w:rsid w:val="004B4AC7"/>
    <w:rPr>
      <w:rFonts w:ascii="Times New Roman" w:eastAsia="Times New Roman" w:hAnsi="Times New Roman" w:cs="Times New Roman"/>
      <w:sz w:val="24"/>
      <w:szCs w:val="20"/>
      <w:lang w:val="en-GB"/>
    </w:rPr>
  </w:style>
  <w:style w:type="paragraph" w:styleId="BodyText">
    <w:name w:val="Body Text"/>
    <w:basedOn w:val="Normal"/>
    <w:link w:val="BodyTextChar"/>
    <w:rsid w:val="004B4AC7"/>
    <w:pPr>
      <w:spacing w:after="120"/>
    </w:pPr>
  </w:style>
  <w:style w:type="character" w:customStyle="1" w:styleId="BodyTextChar">
    <w:name w:val="Body Text Char"/>
    <w:basedOn w:val="DefaultParagraphFont"/>
    <w:link w:val="BodyText"/>
    <w:rsid w:val="004B4AC7"/>
    <w:rPr>
      <w:rFonts w:ascii="Times New Roman" w:eastAsia="Times New Roman" w:hAnsi="Times New Roman" w:cs="Times New Roman"/>
      <w:sz w:val="24"/>
      <w:szCs w:val="24"/>
      <w:lang w:val="en-US"/>
    </w:rPr>
  </w:style>
  <w:style w:type="paragraph" w:styleId="Footer">
    <w:name w:val="footer"/>
    <w:basedOn w:val="Normal"/>
    <w:link w:val="FooterChar"/>
    <w:rsid w:val="004B4AC7"/>
    <w:pPr>
      <w:tabs>
        <w:tab w:val="center" w:pos="4703"/>
        <w:tab w:val="right" w:pos="9406"/>
      </w:tabs>
    </w:pPr>
  </w:style>
  <w:style w:type="character" w:customStyle="1" w:styleId="FooterChar">
    <w:name w:val="Footer Char"/>
    <w:basedOn w:val="DefaultParagraphFont"/>
    <w:link w:val="Footer"/>
    <w:rsid w:val="004B4AC7"/>
    <w:rPr>
      <w:rFonts w:ascii="Times New Roman" w:eastAsia="Times New Roman" w:hAnsi="Times New Roman" w:cs="Times New Roman"/>
      <w:sz w:val="24"/>
      <w:szCs w:val="24"/>
      <w:lang w:val="en-US"/>
    </w:rPr>
  </w:style>
  <w:style w:type="character" w:styleId="PageNumber">
    <w:name w:val="page number"/>
    <w:basedOn w:val="DefaultParagraphFont"/>
    <w:rsid w:val="004B4AC7"/>
  </w:style>
  <w:style w:type="paragraph" w:styleId="FootnoteText">
    <w:name w:val="footnote text"/>
    <w:basedOn w:val="Normal"/>
    <w:link w:val="FootnoteTextChar"/>
    <w:rsid w:val="004B4AC7"/>
    <w:rPr>
      <w:rFonts w:ascii="Calligraph810 BT" w:hAnsi="Calligraph810 BT"/>
      <w:szCs w:val="20"/>
      <w:lang w:val="hr-HR" w:eastAsia="hr-HR"/>
    </w:rPr>
  </w:style>
  <w:style w:type="character" w:customStyle="1" w:styleId="FootnoteTextChar">
    <w:name w:val="Footnote Text Char"/>
    <w:basedOn w:val="DefaultParagraphFont"/>
    <w:link w:val="FootnoteText"/>
    <w:rsid w:val="004B4AC7"/>
    <w:rPr>
      <w:rFonts w:ascii="Calligraph810 BT" w:eastAsia="Times New Roman" w:hAnsi="Calligraph810 BT"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4AC7"/>
    <w:pPr>
      <w:spacing w:before="100" w:beforeAutospacing="1" w:after="100" w:afterAutospacing="1"/>
    </w:pPr>
  </w:style>
  <w:style w:type="paragraph" w:styleId="BodyTextIndent">
    <w:name w:val="Body Text Indent"/>
    <w:aliases w:val=" Char"/>
    <w:basedOn w:val="Normal"/>
    <w:link w:val="BodyTextIndentChar"/>
    <w:rsid w:val="004B4AC7"/>
    <w:pPr>
      <w:jc w:val="both"/>
    </w:pPr>
    <w:rPr>
      <w:szCs w:val="20"/>
      <w:lang w:val="en-GB"/>
    </w:rPr>
  </w:style>
  <w:style w:type="character" w:customStyle="1" w:styleId="BodyTextIndentChar">
    <w:name w:val="Body Text Indent Char"/>
    <w:aliases w:val=" Char Char"/>
    <w:basedOn w:val="DefaultParagraphFont"/>
    <w:link w:val="BodyTextIndent"/>
    <w:rsid w:val="004B4AC7"/>
    <w:rPr>
      <w:rFonts w:ascii="Times New Roman" w:eastAsia="Times New Roman" w:hAnsi="Times New Roman" w:cs="Times New Roman"/>
      <w:sz w:val="24"/>
      <w:szCs w:val="20"/>
      <w:lang w:val="en-GB"/>
    </w:rPr>
  </w:style>
  <w:style w:type="paragraph" w:styleId="BodyText">
    <w:name w:val="Body Text"/>
    <w:basedOn w:val="Normal"/>
    <w:link w:val="BodyTextChar"/>
    <w:rsid w:val="004B4AC7"/>
    <w:pPr>
      <w:spacing w:after="120"/>
    </w:pPr>
  </w:style>
  <w:style w:type="character" w:customStyle="1" w:styleId="BodyTextChar">
    <w:name w:val="Body Text Char"/>
    <w:basedOn w:val="DefaultParagraphFont"/>
    <w:link w:val="BodyText"/>
    <w:rsid w:val="004B4AC7"/>
    <w:rPr>
      <w:rFonts w:ascii="Times New Roman" w:eastAsia="Times New Roman" w:hAnsi="Times New Roman" w:cs="Times New Roman"/>
      <w:sz w:val="24"/>
      <w:szCs w:val="24"/>
      <w:lang w:val="en-US"/>
    </w:rPr>
  </w:style>
  <w:style w:type="paragraph" w:styleId="Footer">
    <w:name w:val="footer"/>
    <w:basedOn w:val="Normal"/>
    <w:link w:val="FooterChar"/>
    <w:rsid w:val="004B4AC7"/>
    <w:pPr>
      <w:tabs>
        <w:tab w:val="center" w:pos="4703"/>
        <w:tab w:val="right" w:pos="9406"/>
      </w:tabs>
    </w:pPr>
  </w:style>
  <w:style w:type="character" w:customStyle="1" w:styleId="FooterChar">
    <w:name w:val="Footer Char"/>
    <w:basedOn w:val="DefaultParagraphFont"/>
    <w:link w:val="Footer"/>
    <w:rsid w:val="004B4AC7"/>
    <w:rPr>
      <w:rFonts w:ascii="Times New Roman" w:eastAsia="Times New Roman" w:hAnsi="Times New Roman" w:cs="Times New Roman"/>
      <w:sz w:val="24"/>
      <w:szCs w:val="24"/>
      <w:lang w:val="en-US"/>
    </w:rPr>
  </w:style>
  <w:style w:type="character" w:styleId="PageNumber">
    <w:name w:val="page number"/>
    <w:basedOn w:val="DefaultParagraphFont"/>
    <w:rsid w:val="004B4AC7"/>
  </w:style>
  <w:style w:type="paragraph" w:styleId="FootnoteText">
    <w:name w:val="footnote text"/>
    <w:basedOn w:val="Normal"/>
    <w:link w:val="FootnoteTextChar"/>
    <w:rsid w:val="004B4AC7"/>
    <w:rPr>
      <w:rFonts w:ascii="Calligraph810 BT" w:hAnsi="Calligraph810 BT"/>
      <w:szCs w:val="20"/>
      <w:lang w:val="hr-HR" w:eastAsia="hr-HR"/>
    </w:rPr>
  </w:style>
  <w:style w:type="character" w:customStyle="1" w:styleId="FootnoteTextChar">
    <w:name w:val="Footnote Text Char"/>
    <w:basedOn w:val="DefaultParagraphFont"/>
    <w:link w:val="FootnoteText"/>
    <w:rsid w:val="004B4AC7"/>
    <w:rPr>
      <w:rFonts w:ascii="Calligraph810 BT" w:eastAsia="Times New Roman" w:hAnsi="Calligraph810 BT"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1</cp:revision>
  <dcterms:created xsi:type="dcterms:W3CDTF">2017-03-02T08:53:00Z</dcterms:created>
  <dcterms:modified xsi:type="dcterms:W3CDTF">2017-03-02T09:01:00Z</dcterms:modified>
</cp:coreProperties>
</file>