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Default="006252A9" w:rsidP="006252A9">
      <w:pPr>
        <w:spacing w:line="240" w:lineRule="auto"/>
        <w:rPr>
          <w:rFonts w:cs="Calibri"/>
          <w:bCs/>
        </w:rPr>
      </w:pPr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</w:t>
      </w:r>
      <w:r w:rsidR="00955129">
        <w:rPr>
          <w:rFonts w:cstheme="minorHAnsi"/>
          <w:bCs/>
          <w:sz w:val="20"/>
          <w:szCs w:val="20"/>
        </w:rPr>
        <w:t xml:space="preserve">: </w:t>
      </w:r>
      <w:r w:rsidR="008A6033">
        <w:rPr>
          <w:rFonts w:cstheme="minorHAnsi"/>
          <w:bCs/>
          <w:sz w:val="20"/>
          <w:szCs w:val="20"/>
        </w:rPr>
        <w:t>011-01/21</w:t>
      </w:r>
      <w:r w:rsidR="00D145E3">
        <w:rPr>
          <w:rFonts w:cstheme="minorHAnsi"/>
          <w:bCs/>
          <w:sz w:val="20"/>
          <w:szCs w:val="20"/>
        </w:rPr>
        <w:t>-1/22</w:t>
      </w:r>
    </w:p>
    <w:p w:rsidR="006252A9" w:rsidRPr="003C6997" w:rsidRDefault="002E6D9A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URBROJ</w:t>
      </w:r>
      <w:r w:rsidR="00D145E3">
        <w:rPr>
          <w:rFonts w:cstheme="minorHAnsi"/>
          <w:bCs/>
          <w:sz w:val="20"/>
          <w:szCs w:val="20"/>
        </w:rPr>
        <w:t>:2170-4-03-22</w:t>
      </w:r>
      <w:r w:rsidR="006252A9" w:rsidRPr="003C6997">
        <w:rPr>
          <w:rFonts w:cstheme="minorHAnsi"/>
          <w:bCs/>
          <w:sz w:val="20"/>
          <w:szCs w:val="20"/>
        </w:rPr>
        <w:t>-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D145E3">
        <w:rPr>
          <w:rFonts w:cstheme="minorHAnsi"/>
          <w:bCs/>
          <w:sz w:val="20"/>
          <w:szCs w:val="20"/>
        </w:rPr>
        <w:t>24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D145E3">
        <w:rPr>
          <w:rFonts w:cstheme="minorHAnsi"/>
          <w:bCs/>
          <w:sz w:val="20"/>
          <w:szCs w:val="20"/>
        </w:rPr>
        <w:t>siječnja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</w:t>
      </w:r>
      <w:r w:rsidR="00D145E3">
        <w:rPr>
          <w:rFonts w:cstheme="minorHAnsi"/>
          <w:bCs/>
          <w:sz w:val="20"/>
          <w:szCs w:val="20"/>
        </w:rPr>
        <w:t>2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6252A9" w:rsidRDefault="006252A9" w:rsidP="006252A9">
      <w:pPr>
        <w:jc w:val="center"/>
        <w:rPr>
          <w:rFonts w:cs="Times New Roman"/>
          <w:sz w:val="24"/>
          <w:szCs w:val="24"/>
        </w:rPr>
      </w:pPr>
      <w:r>
        <w:rPr>
          <w:b/>
          <w:sz w:val="26"/>
          <w:szCs w:val="26"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D145E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81A">
              <w:rPr>
                <w:rFonts w:cstheme="minorHAnsi"/>
                <w:b/>
                <w:sz w:val="24"/>
                <w:szCs w:val="24"/>
              </w:rPr>
              <w:t xml:space="preserve">PRIJEDLOG ODLUKE O </w:t>
            </w:r>
            <w:r w:rsidR="00D145E3">
              <w:rPr>
                <w:rFonts w:cstheme="minorHAnsi"/>
                <w:b/>
                <w:sz w:val="24"/>
                <w:szCs w:val="24"/>
              </w:rPr>
              <w:t>NAČINU PRUŽANJA JAVNE USLUGE SAKUPLJANJA KOMUNALNOG OTPADA NA PODRUČJU  GRADA CRESA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Vrijeme trajanja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955129" w:rsidP="00633E4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Od </w:t>
            </w:r>
            <w:r w:rsidR="00D145E3">
              <w:rPr>
                <w:rFonts w:cstheme="minorHAnsi"/>
                <w:sz w:val="24"/>
                <w:szCs w:val="24"/>
              </w:rPr>
              <w:t>23</w:t>
            </w:r>
            <w:r w:rsidR="00E67B72">
              <w:rPr>
                <w:rFonts w:cstheme="minorHAnsi"/>
                <w:sz w:val="24"/>
                <w:szCs w:val="24"/>
              </w:rPr>
              <w:t xml:space="preserve">. </w:t>
            </w:r>
            <w:r w:rsidR="00633E4B">
              <w:rPr>
                <w:rFonts w:cstheme="minorHAnsi"/>
                <w:sz w:val="24"/>
                <w:szCs w:val="24"/>
              </w:rPr>
              <w:t>p</w:t>
            </w:r>
            <w:r w:rsidR="00D145E3">
              <w:rPr>
                <w:rFonts w:cstheme="minorHAnsi"/>
                <w:sz w:val="24"/>
                <w:szCs w:val="24"/>
              </w:rPr>
              <w:t xml:space="preserve">rosinca 2021. </w:t>
            </w:r>
            <w:r w:rsidR="00E67B72">
              <w:rPr>
                <w:rFonts w:cstheme="minorHAnsi"/>
                <w:sz w:val="24"/>
                <w:szCs w:val="24"/>
              </w:rPr>
              <w:t xml:space="preserve">do </w:t>
            </w:r>
            <w:r w:rsidR="00A243CD">
              <w:rPr>
                <w:rFonts w:cstheme="minorHAnsi"/>
                <w:sz w:val="24"/>
                <w:szCs w:val="24"/>
              </w:rPr>
              <w:t>2</w:t>
            </w:r>
            <w:r w:rsidR="00D145E3">
              <w:rPr>
                <w:rFonts w:cstheme="minorHAnsi"/>
                <w:sz w:val="24"/>
                <w:szCs w:val="24"/>
              </w:rPr>
              <w:t>3</w:t>
            </w:r>
            <w:r w:rsidR="00E67B72">
              <w:rPr>
                <w:rFonts w:cstheme="minorHAnsi"/>
                <w:sz w:val="24"/>
                <w:szCs w:val="24"/>
              </w:rPr>
              <w:t xml:space="preserve">. </w:t>
            </w:r>
            <w:r w:rsidR="00D145E3">
              <w:rPr>
                <w:rFonts w:cstheme="minorHAnsi"/>
                <w:sz w:val="24"/>
                <w:szCs w:val="24"/>
              </w:rPr>
              <w:t>siječnja</w:t>
            </w:r>
            <w:r w:rsidR="00E67B72">
              <w:rPr>
                <w:rFonts w:cstheme="minorHAnsi"/>
                <w:sz w:val="24"/>
                <w:szCs w:val="24"/>
              </w:rPr>
              <w:t xml:space="preserve"> 202</w:t>
            </w:r>
            <w:r w:rsidR="00D145E3">
              <w:rPr>
                <w:rFonts w:cstheme="minorHAnsi"/>
                <w:sz w:val="24"/>
                <w:szCs w:val="24"/>
              </w:rPr>
              <w:t>2</w:t>
            </w:r>
            <w:r w:rsidR="00E67B72">
              <w:rPr>
                <w:rFonts w:cstheme="minorHAnsi"/>
                <w:sz w:val="24"/>
                <w:szCs w:val="24"/>
              </w:rPr>
              <w:t>.</w:t>
            </w:r>
            <w:r w:rsidR="001D766A" w:rsidRPr="0030332B">
              <w:rPr>
                <w:rFonts w:cstheme="minorHAnsi"/>
                <w:sz w:val="24"/>
                <w:szCs w:val="24"/>
              </w:rPr>
              <w:t xml:space="preserve">, ukupno </w:t>
            </w:r>
            <w:r w:rsidR="00D145E3">
              <w:rPr>
                <w:rFonts w:cstheme="minorHAnsi"/>
                <w:sz w:val="24"/>
                <w:szCs w:val="24"/>
              </w:rPr>
              <w:t>30</w:t>
            </w:r>
            <w:r w:rsidR="006252A9" w:rsidRPr="0030332B">
              <w:rPr>
                <w:rFonts w:cstheme="minorHAnsi"/>
                <w:sz w:val="24"/>
                <w:szCs w:val="24"/>
              </w:rPr>
              <w:t xml:space="preserve"> dana</w:t>
            </w:r>
            <w:r w:rsidR="00CF42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Cilj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D145E3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Cilj javnog savjetovanja je dobivanje povratne informacije od zainteresirane javnosti o Prijedlogu odluke o </w:t>
            </w:r>
            <w:r w:rsidR="00D145E3">
              <w:rPr>
                <w:rFonts w:cstheme="minorHAnsi"/>
                <w:sz w:val="24"/>
                <w:szCs w:val="24"/>
              </w:rPr>
              <w:t>načinu pružanja javne usluge sakupljanja komunalnog otpada na području Grada Cresa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Objava akta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Objava na web stranici Grada Cresa - </w:t>
            </w:r>
            <w:hyperlink r:id="rId8" w:history="1">
              <w:r w:rsidRPr="0030332B">
                <w:rPr>
                  <w:rStyle w:val="Hiperveza"/>
                  <w:rFonts w:cstheme="minorHAnsi"/>
                  <w:sz w:val="24"/>
                  <w:szCs w:val="24"/>
                </w:rPr>
                <w:t>www.cres.hr</w:t>
              </w:r>
            </w:hyperlink>
          </w:p>
        </w:tc>
      </w:tr>
      <w:tr w:rsidR="006252A9" w:rsidRPr="007C681A" w:rsidTr="000439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Popis predstavnika zainteresirane javnosti koji su dostavili </w:t>
            </w:r>
            <w:r w:rsidR="0030332B">
              <w:rPr>
                <w:rFonts w:cstheme="minorHAnsi"/>
                <w:sz w:val="24"/>
                <w:szCs w:val="24"/>
              </w:rPr>
              <w:t>prijedloge i primjedbe i očitovanje predlagatelja – Grada Cresa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6" w:rsidRDefault="00A243CD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 Prijedlog odluke o </w:t>
            </w:r>
            <w:r w:rsidR="00D025C6">
              <w:rPr>
                <w:rFonts w:cstheme="minorHAnsi"/>
                <w:sz w:val="24"/>
                <w:szCs w:val="24"/>
              </w:rPr>
              <w:t>načinu pružanja javne usluge sakupljanja komunalnog otpada na području Grada Cresa pristigle su sljedeće primjedbe</w:t>
            </w:r>
          </w:p>
          <w:p w:rsidR="00D025C6" w:rsidRDefault="00D025C6" w:rsidP="00D025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1F17">
              <w:rPr>
                <w:rFonts w:cstheme="minorHAnsi"/>
                <w:sz w:val="24"/>
                <w:szCs w:val="24"/>
                <w:u w:val="single"/>
              </w:rPr>
              <w:t>Korina Opačić, Veli Lošinj</w:t>
            </w:r>
            <w:r>
              <w:rPr>
                <w:rFonts w:cstheme="minorHAnsi"/>
                <w:sz w:val="24"/>
                <w:szCs w:val="24"/>
              </w:rPr>
              <w:t xml:space="preserve"> – primjedba </w:t>
            </w:r>
            <w:r w:rsidR="0095634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3B6079">
              <w:rPr>
                <w:rFonts w:cstheme="minorHAnsi"/>
                <w:sz w:val="24"/>
                <w:szCs w:val="24"/>
              </w:rPr>
              <w:t xml:space="preserve"> odnosi na područje Grada M</w:t>
            </w:r>
            <w:r>
              <w:rPr>
                <w:rFonts w:cstheme="minorHAnsi"/>
                <w:sz w:val="24"/>
                <w:szCs w:val="24"/>
              </w:rPr>
              <w:t>alog Lošinja</w:t>
            </w:r>
          </w:p>
          <w:p w:rsidR="00975891" w:rsidRDefault="00975891" w:rsidP="00975891">
            <w:pPr>
              <w:pStyle w:val="Odlomakpopis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025C6" w:rsidRDefault="00D025C6" w:rsidP="00D025C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1F17">
              <w:rPr>
                <w:rFonts w:cstheme="minorHAnsi"/>
                <w:sz w:val="24"/>
                <w:szCs w:val="24"/>
                <w:u w:val="single"/>
              </w:rPr>
              <w:t>Romana Pavić, Cres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563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B6079">
              <w:rPr>
                <w:rFonts w:cstheme="minorHAnsi"/>
                <w:sz w:val="24"/>
                <w:szCs w:val="24"/>
              </w:rPr>
              <w:t xml:space="preserve">„Svijesna sam da se </w:t>
            </w:r>
            <w:r w:rsidR="00856C64">
              <w:rPr>
                <w:rFonts w:cstheme="minorHAnsi"/>
                <w:sz w:val="24"/>
                <w:szCs w:val="24"/>
              </w:rPr>
              <w:t xml:space="preserve">komunalni otpad mora sakupljati i da to ima svoju cijenu. Ta cijena bi morala biti </w:t>
            </w:r>
            <w:r w:rsidR="0095634E">
              <w:rPr>
                <w:rFonts w:cstheme="minorHAnsi"/>
                <w:sz w:val="24"/>
                <w:szCs w:val="24"/>
              </w:rPr>
              <w:t>transparen</w:t>
            </w:r>
            <w:r w:rsidR="00856C64">
              <w:rPr>
                <w:rFonts w:cstheme="minorHAnsi"/>
                <w:sz w:val="24"/>
                <w:szCs w:val="24"/>
              </w:rPr>
              <w:t>tna</w:t>
            </w:r>
            <w:r w:rsidR="0095634E">
              <w:rPr>
                <w:rFonts w:cstheme="minorHAnsi"/>
                <w:sz w:val="24"/>
                <w:szCs w:val="24"/>
              </w:rPr>
              <w:t xml:space="preserve"> na način da građani imaju uvid u specifikaciju trošenja novca kao i ukup</w:t>
            </w:r>
            <w:r w:rsidR="00856C64">
              <w:rPr>
                <w:rFonts w:cstheme="minorHAnsi"/>
                <w:sz w:val="24"/>
                <w:szCs w:val="24"/>
              </w:rPr>
              <w:t>a</w:t>
            </w:r>
            <w:r w:rsidR="0095634E">
              <w:rPr>
                <w:rFonts w:cstheme="minorHAnsi"/>
                <w:sz w:val="24"/>
                <w:szCs w:val="24"/>
              </w:rPr>
              <w:t>n iznos po mjesecima prihoda od nap</w:t>
            </w:r>
            <w:r w:rsidR="00856C64">
              <w:rPr>
                <w:rFonts w:cstheme="minorHAnsi"/>
                <w:sz w:val="24"/>
                <w:szCs w:val="24"/>
              </w:rPr>
              <w:t>late</w:t>
            </w:r>
            <w:r w:rsidR="0095634E">
              <w:rPr>
                <w:rFonts w:cstheme="minorHAnsi"/>
                <w:sz w:val="24"/>
                <w:szCs w:val="24"/>
              </w:rPr>
              <w:t xml:space="preserve"> prikupljanja otpada. Kako se radi </w:t>
            </w:r>
            <w:r w:rsidR="00856C64">
              <w:rPr>
                <w:rFonts w:cstheme="minorHAnsi"/>
                <w:sz w:val="24"/>
                <w:szCs w:val="24"/>
              </w:rPr>
              <w:t xml:space="preserve">o </w:t>
            </w:r>
            <w:r w:rsidR="0095634E">
              <w:rPr>
                <w:rFonts w:cstheme="minorHAnsi"/>
                <w:sz w:val="24"/>
                <w:szCs w:val="24"/>
              </w:rPr>
              <w:t>javnom trgo</w:t>
            </w:r>
            <w:r w:rsidR="00856C64">
              <w:rPr>
                <w:rFonts w:cstheme="minorHAnsi"/>
                <w:sz w:val="24"/>
                <w:szCs w:val="24"/>
              </w:rPr>
              <w:t>vačkom</w:t>
            </w:r>
            <w:r w:rsidR="0095634E">
              <w:rPr>
                <w:rFonts w:cstheme="minorHAnsi"/>
                <w:sz w:val="24"/>
                <w:szCs w:val="24"/>
              </w:rPr>
              <w:t xml:space="preserve"> društvu</w:t>
            </w:r>
            <w:r w:rsidR="00856C64">
              <w:rPr>
                <w:rFonts w:cstheme="minorHAnsi"/>
                <w:sz w:val="24"/>
                <w:szCs w:val="24"/>
              </w:rPr>
              <w:t xml:space="preserve"> </w:t>
            </w:r>
            <w:r w:rsidR="0095634E">
              <w:rPr>
                <w:rFonts w:cstheme="minorHAnsi"/>
                <w:sz w:val="24"/>
                <w:szCs w:val="24"/>
              </w:rPr>
              <w:t>bilo bi uputno da se javno objavi broj zaposlenih i na kojim pozicijama su zaposleni kao i vis</w:t>
            </w:r>
            <w:r w:rsidR="00856C64">
              <w:rPr>
                <w:rFonts w:cstheme="minorHAnsi"/>
                <w:sz w:val="24"/>
                <w:szCs w:val="24"/>
              </w:rPr>
              <w:t>inu</w:t>
            </w:r>
            <w:r w:rsidR="0095634E">
              <w:rPr>
                <w:rFonts w:cstheme="minorHAnsi"/>
                <w:sz w:val="24"/>
                <w:szCs w:val="24"/>
              </w:rPr>
              <w:t xml:space="preserve"> njihovih bruto osobnih dohodaka. Naravno da bi se trebao javno obzn</w:t>
            </w:r>
            <w:r w:rsidR="00856C64">
              <w:rPr>
                <w:rFonts w:cstheme="minorHAnsi"/>
                <w:sz w:val="24"/>
                <w:szCs w:val="24"/>
              </w:rPr>
              <w:t>aniti i dugovanje, kao i razlog</w:t>
            </w:r>
            <w:r w:rsidR="0095634E">
              <w:rPr>
                <w:rFonts w:cstheme="minorHAnsi"/>
                <w:sz w:val="24"/>
                <w:szCs w:val="24"/>
              </w:rPr>
              <w:t xml:space="preserve"> zbog kojeg je dugovanje nastalo. Ovako bez specifikacije razloga povećanja naplate odo</w:t>
            </w:r>
            <w:r w:rsidR="00856C64">
              <w:rPr>
                <w:rFonts w:cstheme="minorHAnsi"/>
                <w:sz w:val="24"/>
                <w:szCs w:val="24"/>
              </w:rPr>
              <w:t>voza</w:t>
            </w:r>
            <w:r w:rsidR="0095634E">
              <w:rPr>
                <w:rFonts w:cstheme="minorHAnsi"/>
                <w:sz w:val="24"/>
                <w:szCs w:val="24"/>
              </w:rPr>
              <w:t xml:space="preserve"> otp</w:t>
            </w:r>
            <w:r w:rsidR="00856C64">
              <w:rPr>
                <w:rFonts w:cstheme="minorHAnsi"/>
                <w:sz w:val="24"/>
                <w:szCs w:val="24"/>
              </w:rPr>
              <w:t>a</w:t>
            </w:r>
            <w:r w:rsidR="0095634E">
              <w:rPr>
                <w:rFonts w:cstheme="minorHAnsi"/>
                <w:sz w:val="24"/>
                <w:szCs w:val="24"/>
              </w:rPr>
              <w:t>da i to za 500 posto je u n</w:t>
            </w:r>
            <w:r w:rsidR="00856C64">
              <w:rPr>
                <w:rFonts w:cstheme="minorHAnsi"/>
                <w:sz w:val="24"/>
                <w:szCs w:val="24"/>
              </w:rPr>
              <w:t>ajmanju</w:t>
            </w:r>
            <w:r w:rsidR="0095634E">
              <w:rPr>
                <w:rFonts w:cstheme="minorHAnsi"/>
                <w:sz w:val="24"/>
                <w:szCs w:val="24"/>
              </w:rPr>
              <w:t xml:space="preserve"> ru</w:t>
            </w:r>
            <w:r w:rsidR="00856C64">
              <w:rPr>
                <w:rFonts w:cstheme="minorHAnsi"/>
                <w:sz w:val="24"/>
                <w:szCs w:val="24"/>
              </w:rPr>
              <w:t>ku</w:t>
            </w:r>
            <w:r w:rsidR="0095634E">
              <w:rPr>
                <w:rFonts w:cstheme="minorHAnsi"/>
                <w:sz w:val="24"/>
                <w:szCs w:val="24"/>
              </w:rPr>
              <w:t xml:space="preserve"> neozbi</w:t>
            </w:r>
            <w:r w:rsidR="00856C64">
              <w:rPr>
                <w:rFonts w:cstheme="minorHAnsi"/>
                <w:sz w:val="24"/>
                <w:szCs w:val="24"/>
              </w:rPr>
              <w:t xml:space="preserve">ljno </w:t>
            </w:r>
            <w:r w:rsidR="0095634E">
              <w:rPr>
                <w:rFonts w:cstheme="minorHAnsi"/>
                <w:sz w:val="24"/>
                <w:szCs w:val="24"/>
              </w:rPr>
              <w:t xml:space="preserve"> a da ne napišem neku ružniju rij</w:t>
            </w:r>
            <w:r w:rsidR="00856C64">
              <w:rPr>
                <w:rFonts w:cstheme="minorHAnsi"/>
                <w:sz w:val="24"/>
                <w:szCs w:val="24"/>
              </w:rPr>
              <w:t>e</w:t>
            </w:r>
            <w:r w:rsidR="0095634E">
              <w:rPr>
                <w:rFonts w:cstheme="minorHAnsi"/>
                <w:sz w:val="24"/>
                <w:szCs w:val="24"/>
              </w:rPr>
              <w:t>č. Ovdje mislim na povećanje cijene za iznamljivače</w:t>
            </w:r>
            <w:r w:rsidR="00856C64">
              <w:rPr>
                <w:rFonts w:cstheme="minorHAnsi"/>
                <w:sz w:val="24"/>
                <w:szCs w:val="24"/>
              </w:rPr>
              <w:t>.</w:t>
            </w:r>
            <w:r w:rsidR="003B6079">
              <w:rPr>
                <w:rFonts w:cstheme="minorHAnsi"/>
                <w:sz w:val="24"/>
                <w:szCs w:val="24"/>
              </w:rPr>
              <w:t xml:space="preserve"> N</w:t>
            </w:r>
            <w:r w:rsidR="00856C64">
              <w:rPr>
                <w:rFonts w:cstheme="minorHAnsi"/>
                <w:sz w:val="24"/>
                <w:szCs w:val="24"/>
              </w:rPr>
              <w:t>aravno</w:t>
            </w:r>
            <w:r w:rsidR="003B6079">
              <w:rPr>
                <w:rFonts w:cstheme="minorHAnsi"/>
                <w:sz w:val="24"/>
                <w:szCs w:val="24"/>
              </w:rPr>
              <w:t xml:space="preserve"> da na osnovu gore napis</w:t>
            </w:r>
            <w:r w:rsidR="00856C64">
              <w:rPr>
                <w:rFonts w:cstheme="minorHAnsi"/>
                <w:sz w:val="24"/>
                <w:szCs w:val="24"/>
              </w:rPr>
              <w:t xml:space="preserve">anog i onoga što ste </w:t>
            </w:r>
            <w:r w:rsidR="003B6079">
              <w:rPr>
                <w:rFonts w:cstheme="minorHAnsi"/>
                <w:sz w:val="24"/>
                <w:szCs w:val="24"/>
              </w:rPr>
              <w:t>naveli kao r</w:t>
            </w:r>
            <w:r w:rsidR="00856C64">
              <w:rPr>
                <w:rFonts w:cstheme="minorHAnsi"/>
                <w:sz w:val="24"/>
                <w:szCs w:val="24"/>
              </w:rPr>
              <w:t>azlog</w:t>
            </w:r>
            <w:r w:rsidR="003B6079">
              <w:rPr>
                <w:rFonts w:cstheme="minorHAnsi"/>
                <w:sz w:val="24"/>
                <w:szCs w:val="24"/>
              </w:rPr>
              <w:t xml:space="preserve"> za j</w:t>
            </w:r>
            <w:r w:rsidR="00856C64">
              <w:rPr>
                <w:rFonts w:cstheme="minorHAnsi"/>
                <w:sz w:val="24"/>
                <w:szCs w:val="24"/>
              </w:rPr>
              <w:t>a</w:t>
            </w:r>
            <w:r w:rsidR="003B6079">
              <w:rPr>
                <w:rFonts w:cstheme="minorHAnsi"/>
                <w:sz w:val="24"/>
                <w:szCs w:val="24"/>
              </w:rPr>
              <w:t>vnu ra</w:t>
            </w:r>
            <w:r w:rsidR="00856C64">
              <w:rPr>
                <w:rFonts w:cstheme="minorHAnsi"/>
                <w:sz w:val="24"/>
                <w:szCs w:val="24"/>
              </w:rPr>
              <w:t>spravu</w:t>
            </w:r>
            <w:r w:rsidR="003B6079">
              <w:rPr>
                <w:rFonts w:cstheme="minorHAnsi"/>
                <w:sz w:val="24"/>
                <w:szCs w:val="24"/>
              </w:rPr>
              <w:t xml:space="preserve"> ne mogu nikako podržati. Iznajmljivači bi treb</w:t>
            </w:r>
            <w:r w:rsidR="00856C64">
              <w:rPr>
                <w:rFonts w:cstheme="minorHAnsi"/>
                <w:sz w:val="24"/>
                <w:szCs w:val="24"/>
              </w:rPr>
              <w:t>a</w:t>
            </w:r>
            <w:r w:rsidR="003B6079">
              <w:rPr>
                <w:rFonts w:cstheme="minorHAnsi"/>
                <w:sz w:val="24"/>
                <w:szCs w:val="24"/>
              </w:rPr>
              <w:t>li biti</w:t>
            </w:r>
            <w:r w:rsidR="00856C64">
              <w:rPr>
                <w:rFonts w:cstheme="minorHAnsi"/>
                <w:sz w:val="24"/>
                <w:szCs w:val="24"/>
              </w:rPr>
              <w:t xml:space="preserve"> </w:t>
            </w:r>
            <w:r w:rsidR="00856C64">
              <w:rPr>
                <w:rFonts w:cstheme="minorHAnsi"/>
                <w:sz w:val="24"/>
                <w:szCs w:val="24"/>
              </w:rPr>
              <w:lastRenderedPageBreak/>
              <w:t>ambasadori creskog turizma a ne</w:t>
            </w:r>
            <w:r w:rsidR="003B6079">
              <w:rPr>
                <w:rFonts w:cstheme="minorHAnsi"/>
                <w:sz w:val="24"/>
                <w:szCs w:val="24"/>
              </w:rPr>
              <w:t xml:space="preserve"> ovc</w:t>
            </w:r>
            <w:r w:rsidR="00856C64">
              <w:rPr>
                <w:rFonts w:cstheme="minorHAnsi"/>
                <w:sz w:val="24"/>
                <w:szCs w:val="24"/>
              </w:rPr>
              <w:t xml:space="preserve">e za </w:t>
            </w:r>
            <w:r w:rsidR="003B6079">
              <w:rPr>
                <w:rFonts w:cstheme="minorHAnsi"/>
                <w:sz w:val="24"/>
                <w:szCs w:val="24"/>
              </w:rPr>
              <w:t>šiš</w:t>
            </w:r>
            <w:r w:rsidR="00856C64">
              <w:rPr>
                <w:rFonts w:cstheme="minorHAnsi"/>
                <w:sz w:val="24"/>
                <w:szCs w:val="24"/>
              </w:rPr>
              <w:t>anje</w:t>
            </w:r>
            <w:r w:rsidR="003B6079">
              <w:rPr>
                <w:rFonts w:cstheme="minorHAnsi"/>
                <w:sz w:val="24"/>
                <w:szCs w:val="24"/>
              </w:rPr>
              <w:t xml:space="preserve">. </w:t>
            </w:r>
            <w:r w:rsidR="00856C64">
              <w:rPr>
                <w:rFonts w:cstheme="minorHAnsi"/>
                <w:sz w:val="24"/>
                <w:szCs w:val="24"/>
              </w:rPr>
              <w:t>Kada god</w:t>
            </w:r>
            <w:r w:rsidR="003B6079">
              <w:rPr>
                <w:rFonts w:cstheme="minorHAnsi"/>
                <w:sz w:val="24"/>
                <w:szCs w:val="24"/>
              </w:rPr>
              <w:t xml:space="preserve"> nekome zatr</w:t>
            </w:r>
            <w:r w:rsidR="00856C64">
              <w:rPr>
                <w:rFonts w:cstheme="minorHAnsi"/>
                <w:sz w:val="24"/>
                <w:szCs w:val="24"/>
              </w:rPr>
              <w:t>eba</w:t>
            </w:r>
            <w:r w:rsidR="003B6079">
              <w:rPr>
                <w:rFonts w:cstheme="minorHAnsi"/>
                <w:sz w:val="24"/>
                <w:szCs w:val="24"/>
              </w:rPr>
              <w:t xml:space="preserve"> novac domah se nađe način kako op</w:t>
            </w:r>
            <w:r w:rsidR="00856C64">
              <w:rPr>
                <w:rFonts w:cstheme="minorHAnsi"/>
                <w:sz w:val="24"/>
                <w:szCs w:val="24"/>
              </w:rPr>
              <w:t>orezovati</w:t>
            </w:r>
            <w:r w:rsidR="003B6079">
              <w:rPr>
                <w:rFonts w:cstheme="minorHAnsi"/>
                <w:sz w:val="24"/>
                <w:szCs w:val="24"/>
              </w:rPr>
              <w:t xml:space="preserve"> iz</w:t>
            </w:r>
            <w:r w:rsidR="00856C64">
              <w:rPr>
                <w:rFonts w:cstheme="minorHAnsi"/>
                <w:sz w:val="24"/>
                <w:szCs w:val="24"/>
              </w:rPr>
              <w:t>najmljivače.</w:t>
            </w:r>
            <w:r w:rsidR="003B6079">
              <w:rPr>
                <w:rFonts w:cstheme="minorHAnsi"/>
                <w:sz w:val="24"/>
                <w:szCs w:val="24"/>
              </w:rPr>
              <w:t xml:space="preserve"> Moralno bi bilo da nas gledate kr</w:t>
            </w:r>
            <w:r w:rsidR="00856C64">
              <w:rPr>
                <w:rFonts w:cstheme="minorHAnsi"/>
                <w:sz w:val="24"/>
                <w:szCs w:val="24"/>
              </w:rPr>
              <w:t>o</w:t>
            </w:r>
            <w:r w:rsidR="003B6079">
              <w:rPr>
                <w:rFonts w:cstheme="minorHAnsi"/>
                <w:sz w:val="24"/>
                <w:szCs w:val="24"/>
              </w:rPr>
              <w:t>z prizmu žrtava</w:t>
            </w:r>
            <w:r w:rsidR="00856C64">
              <w:rPr>
                <w:rFonts w:cstheme="minorHAnsi"/>
                <w:sz w:val="24"/>
                <w:szCs w:val="24"/>
              </w:rPr>
              <w:t xml:space="preserve">, pošto svaku kunu </w:t>
            </w:r>
            <w:r w:rsidR="003B6079">
              <w:rPr>
                <w:rFonts w:cstheme="minorHAnsi"/>
                <w:sz w:val="24"/>
                <w:szCs w:val="24"/>
              </w:rPr>
              <w:t>ulažu u poboljšavanje ponude smještaja bez ičije pomoći a ne kao ljude koji služe za potkusurivanje nečje nesposobnosti</w:t>
            </w:r>
            <w:r w:rsidR="00856C64">
              <w:rPr>
                <w:rFonts w:cstheme="minorHAnsi"/>
                <w:sz w:val="24"/>
                <w:szCs w:val="24"/>
              </w:rPr>
              <w:t>.“</w:t>
            </w:r>
          </w:p>
          <w:p w:rsidR="00856C64" w:rsidRDefault="00975891" w:rsidP="00856C64">
            <w:pPr>
              <w:pStyle w:val="Odlomakpopis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Očitovanje predlagatelja: </w:t>
            </w:r>
            <w:r w:rsidR="00856C64">
              <w:rPr>
                <w:rFonts w:cstheme="minorHAnsi"/>
                <w:sz w:val="24"/>
                <w:szCs w:val="24"/>
              </w:rPr>
              <w:t>PRIMJEDBA JE OPĆENITA</w:t>
            </w:r>
          </w:p>
          <w:p w:rsidR="00C31F17" w:rsidRPr="00D025C6" w:rsidRDefault="00C31F17" w:rsidP="00856C64">
            <w:pPr>
              <w:pStyle w:val="Odlomakpopis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56C64" w:rsidRDefault="00856C64" w:rsidP="00C31F17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31F17">
              <w:rPr>
                <w:rFonts w:cstheme="minorHAnsi"/>
                <w:sz w:val="24"/>
                <w:szCs w:val="24"/>
                <w:u w:val="single"/>
              </w:rPr>
              <w:t>Treći podnositelj</w:t>
            </w:r>
            <w:r w:rsidRPr="00C31F17">
              <w:rPr>
                <w:rFonts w:cstheme="minorHAnsi"/>
                <w:sz w:val="24"/>
                <w:szCs w:val="24"/>
              </w:rPr>
              <w:t xml:space="preserve"> </w:t>
            </w:r>
            <w:r w:rsidR="00C31F17">
              <w:rPr>
                <w:rFonts w:cstheme="minorHAnsi"/>
                <w:sz w:val="24"/>
                <w:szCs w:val="24"/>
              </w:rPr>
              <w:t>predložio je sljedeće</w:t>
            </w:r>
            <w:r w:rsidRPr="00C31F17">
              <w:rPr>
                <w:rFonts w:cstheme="minorHAnsi"/>
                <w:sz w:val="24"/>
                <w:szCs w:val="24"/>
              </w:rPr>
              <w:t>: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56C64" w:rsidRPr="00EE552E" w:rsidRDefault="00C31F17" w:rsidP="00C31F1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1F17">
              <w:rPr>
                <w:rFonts w:ascii="Calibri" w:hAnsi="Calibri" w:cs="Calibri"/>
                <w:sz w:val="24"/>
                <w:szCs w:val="24"/>
              </w:rPr>
              <w:t>„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 xml:space="preserve">Članak </w:t>
            </w:r>
            <w:r w:rsidR="00856C64" w:rsidRPr="0097589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12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 xml:space="preserve">. „Kroz minimalnu javnu uslugu za kategoriju korisnika kućanstvo uključena je usluga </w:t>
            </w:r>
            <w:r w:rsidRPr="00C31F17">
              <w:rPr>
                <w:rFonts w:ascii="Calibri" w:hAnsi="Calibri" w:cs="Calibri"/>
                <w:sz w:val="24"/>
                <w:szCs w:val="24"/>
              </w:rPr>
              <w:t>p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rikupljanja i preuzimanja ukupno 750 litara  mješanog komunalnog otpada mjesečno.“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Da li to znači da: 750 lit./mj : 25 l (otpadomjer) = 30 puta otvaranja otpadomjera mjesečno (svaki dan jedanput).Pa imamo: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70 kuna fiksni dio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2,5 kuna x 30 = 75,00 kuna mjesečno</w:t>
            </w:r>
            <w:r w:rsidRPr="00C31F17">
              <w:rPr>
                <w:rFonts w:ascii="Calibri" w:hAnsi="Calibri" w:cs="Calibri"/>
                <w:sz w:val="24"/>
                <w:szCs w:val="24"/>
              </w:rPr>
              <w:t>;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+ 25 % PDV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UKUPNO : 181,25 kn mjesečno što smatramo da je najskuplje u državi.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ZAGREB: Fiksni dio za kućanstva 45,00 kuna</w:t>
            </w:r>
            <w:r w:rsidRPr="00C31F17">
              <w:rPr>
                <w:rFonts w:ascii="Calibri" w:hAnsi="Calibri" w:cs="Calibri"/>
                <w:sz w:val="24"/>
                <w:szCs w:val="24"/>
              </w:rPr>
              <w:t>;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 xml:space="preserve"> Varijabilni dio 4,00 kuna za 20 litara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>što dijeluje stimulativnije na razdvajanje otpada u odnosu na predloženu Odluku.</w:t>
            </w:r>
            <w:r w:rsidRPr="00C31F17">
              <w:rPr>
                <w:rFonts w:ascii="Calibri" w:hAnsi="Calibri" w:cs="Calibri"/>
                <w:sz w:val="24"/>
                <w:szCs w:val="24"/>
              </w:rPr>
              <w:t xml:space="preserve">PREDLAŽEMO: </w:t>
            </w:r>
            <w:r w:rsidR="00856C64" w:rsidRPr="00C31F17">
              <w:rPr>
                <w:rFonts w:ascii="Calibri" w:hAnsi="Calibri" w:cs="Calibri"/>
                <w:sz w:val="24"/>
                <w:szCs w:val="24"/>
              </w:rPr>
              <w:t xml:space="preserve">ZA KUĆANSTVA: </w:t>
            </w:r>
            <w:r w:rsidR="00856C64" w:rsidRPr="00EE552E">
              <w:rPr>
                <w:rFonts w:ascii="Calibri" w:hAnsi="Calibri" w:cs="Calibri"/>
                <w:bCs/>
                <w:sz w:val="24"/>
                <w:szCs w:val="24"/>
              </w:rPr>
              <w:t>FIKSNI DIO 45,00 kn + PDV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="00856C64" w:rsidRPr="00EE552E">
              <w:rPr>
                <w:rFonts w:ascii="Calibri" w:hAnsi="Calibri" w:cs="Calibri"/>
                <w:bCs/>
                <w:sz w:val="24"/>
                <w:szCs w:val="24"/>
              </w:rPr>
              <w:t>VARIJABILNI DIO 3,50 kn + PDV</w:t>
            </w:r>
          </w:p>
          <w:p w:rsidR="00C31F17" w:rsidRPr="00EE552E" w:rsidRDefault="00C31F17" w:rsidP="0097589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891">
              <w:rPr>
                <w:rFonts w:ascii="Calibri" w:hAnsi="Calibri" w:cs="Calibri"/>
                <w:sz w:val="24"/>
                <w:szCs w:val="24"/>
              </w:rPr>
              <w:t>Članak</w:t>
            </w:r>
            <w:r w:rsidR="00EE55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13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: „Obračunsko razdoblje je mjesec dana, račun se izdaje sa zadnjim danom u mjesecu za protekli mjesec sa rokom plaćanja od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10 dana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.“ Kako znamo većina osobnih dohodaka u Cresu se isplaćuje do 15. u mjesecu,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predlažemo</w:t>
            </w:r>
            <w:r w:rsidRPr="00EE55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da bi i rok plaćanja javne mjesečne usluge trebalo produžiti na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15 dana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. Sa gore navedenim povezan je Članak </w:t>
            </w:r>
            <w:r w:rsidRPr="00975891">
              <w:rPr>
                <w:rFonts w:ascii="Calibri" w:hAnsi="Calibri" w:cs="Calibri"/>
                <w:b/>
                <w:sz w:val="24"/>
                <w:szCs w:val="24"/>
              </w:rPr>
              <w:t>17</w:t>
            </w:r>
            <w:r w:rsidRPr="00975891">
              <w:rPr>
                <w:rFonts w:ascii="Calibri" w:hAnsi="Calibri" w:cs="Calibri"/>
                <w:sz w:val="24"/>
                <w:szCs w:val="24"/>
              </w:rPr>
              <w:t>. temeljem kojeg davatelj usluge obračunava zateznu kamatu. Pa je pitanje: Da li se radi o zakonskoj zateznoj kamati ili o kamati koju propiše davatelj usluge nekim internim aktom (za koju ne znamo kolika je).</w:t>
            </w:r>
            <w:r w:rsidR="00975891" w:rsidRPr="009758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PREDLAŽEMO: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Zakonsku zateznu kamatu.</w:t>
            </w:r>
          </w:p>
          <w:p w:rsidR="00C31F17" w:rsidRPr="00EE552E" w:rsidRDefault="00C31F17" w:rsidP="0097589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891">
              <w:rPr>
                <w:rFonts w:ascii="Calibri" w:hAnsi="Calibri" w:cs="Calibri"/>
                <w:sz w:val="24"/>
                <w:szCs w:val="24"/>
              </w:rPr>
              <w:t xml:space="preserve">Članak </w:t>
            </w:r>
            <w:r w:rsidRPr="00975891">
              <w:rPr>
                <w:rFonts w:ascii="Calibri" w:hAnsi="Calibri" w:cs="Calibri"/>
                <w:b/>
                <w:sz w:val="24"/>
                <w:szCs w:val="24"/>
              </w:rPr>
              <w:t>19</w:t>
            </w:r>
            <w:r w:rsidRPr="00975891">
              <w:rPr>
                <w:rFonts w:ascii="Calibri" w:hAnsi="Calibri" w:cs="Calibri"/>
                <w:sz w:val="24"/>
                <w:szCs w:val="24"/>
              </w:rPr>
              <w:t>: Cijena javne usluge:</w:t>
            </w:r>
            <w:r w:rsidR="00975891" w:rsidRPr="009758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sz w:val="24"/>
                <w:szCs w:val="24"/>
              </w:rPr>
              <w:t>Za kategoriju nekućanstvo 515,00 kuna + PDV. To se odnosi i na hotele, brodogradilišta, marinu i t.d. ali se odnosi i na zlatarske radnje, odvjetničke usluge agencijske usluge, male obrte koji su minimalni proizvođači otpada.</w:t>
            </w:r>
            <w:r w:rsidR="00975891" w:rsidRPr="009758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Smatramo da u dijelu 13. Odluke „Kriteriji za umanjenje cijene javne usluge“ treba napraviti realne potkategorije prema djelatnostima koje se obavljaju u nekretnini odnosno posebnom dijelu nekretnine (npr: kategorija koja obuhvaća: uredi, javni uredi, agencije, banke, uredski prostori državne uprave, županijske i lokalne samouprave, sudova, agencija, pošta, fondova i slično, humanitarne organizacije, osiguravajuća društva, odvjetnički i javnobilježnički uredi, turističke agencije, objekti za igre na sreću, udruge, muzeji, galerije, knjižnice, knjižare, izložbeni prostori, galerije, kina, kazališta, sportske dvorane, trgovine odjećom i obućom i drugom neprehrambenom robom, kiosci za prodaju tiskovina i duhanskih proizvoda, obrtničke </w:t>
            </w:r>
            <w:r w:rsidRPr="00975891">
              <w:rPr>
                <w:rFonts w:ascii="Calibri" w:hAnsi="Calibri" w:cs="Calibri"/>
                <w:sz w:val="24"/>
                <w:szCs w:val="24"/>
              </w:rPr>
              <w:lastRenderedPageBreak/>
              <w:t>djelatnosti: frizerski salon, brijač, kozmetičar, stolar, vodoinstalater, električar, automehaničar, autolimar, bravar, radione za popravak, ribarski obrti, keramičari i druge slične obrtne djelatnosti, industrijske djelatnosti s proizvodnim pogonima te druge slične djelatnosti).</w:t>
            </w:r>
            <w:r w:rsidR="00975891" w:rsidRPr="009758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5891">
              <w:rPr>
                <w:rFonts w:ascii="Calibri" w:hAnsi="Calibri" w:cs="Calibri"/>
                <w:sz w:val="24"/>
                <w:szCs w:val="24"/>
              </w:rPr>
              <w:t>Toj kategoriji bi se fiksni dio mogao umanjiti i do 80 – 90 % fiksne cijene nekućanstva a novi zakon to omogućava.</w:t>
            </w:r>
            <w:r w:rsidR="00975891" w:rsidRPr="009758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PREDLAŽEMO:</w:t>
            </w:r>
            <w:r w:rsidR="00975891" w:rsidRPr="00EE552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FIKSNI DIO ZA GORE IZDVOJENU POTKATEGORIJU 75,00 kn + PDV</w:t>
            </w:r>
            <w:r w:rsidR="00975891" w:rsidRPr="00EE552E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VARIJABILNI DIO 3,5 kn + PDV</w:t>
            </w:r>
          </w:p>
          <w:p w:rsidR="00975891" w:rsidRPr="00975891" w:rsidRDefault="00C31F17" w:rsidP="00975891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891">
              <w:rPr>
                <w:rFonts w:ascii="Calibri" w:hAnsi="Calibri" w:cs="Calibri"/>
                <w:sz w:val="24"/>
                <w:szCs w:val="24"/>
              </w:rPr>
              <w:t xml:space="preserve">Članak </w:t>
            </w:r>
            <w:r w:rsidRPr="00975891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EE552E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: Prigovor na neugodu uzrokovanu sustavom sakupljanja komunalnog otpada </w:t>
            </w:r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 xml:space="preserve">treba prvo uputiti davatelju usluge </w:t>
            </w:r>
            <w:r w:rsidRPr="00EE552E">
              <w:rPr>
                <w:rFonts w:ascii="Calibri" w:hAnsi="Calibri" w:cs="Calibri"/>
                <w:sz w:val="24"/>
                <w:szCs w:val="24"/>
              </w:rPr>
              <w:t>da učini sve da se neugoda utvrdi i ukloni, a tek u drugom stupnju uključiti</w:t>
            </w:r>
            <w:r w:rsidRPr="00975891">
              <w:rPr>
                <w:rFonts w:ascii="Calibri" w:hAnsi="Calibri" w:cs="Calibri"/>
                <w:sz w:val="24"/>
                <w:szCs w:val="24"/>
              </w:rPr>
              <w:t xml:space="preserve"> upravna tijela Gradske uprave.</w:t>
            </w:r>
          </w:p>
          <w:p w:rsidR="00C31F17" w:rsidRDefault="00C31F17" w:rsidP="0097589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VAŽNO: </w:t>
            </w:r>
          </w:p>
          <w:p w:rsidR="00C31F17" w:rsidRDefault="00C31F17" w:rsidP="0097589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Ovom Odlukom </w:t>
            </w:r>
            <w:bookmarkStart w:id="0" w:name="_GoBack"/>
            <w:r w:rsidRPr="00EE552E">
              <w:rPr>
                <w:rFonts w:ascii="Calibri" w:hAnsi="Calibri" w:cs="Calibri"/>
                <w:bCs/>
                <w:sz w:val="24"/>
                <w:szCs w:val="24"/>
              </w:rPr>
              <w:t>nije rješeno</w:t>
            </w:r>
            <w:bookmarkEnd w:id="0"/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C31F17" w:rsidRDefault="00C31F17" w:rsidP="009758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ODLAGANJE GRAĐEVINSKOG OTPADA KOD IZGRADNJE I REKONSTRUKCIJE OBJEKATA I CESTA (asfalt, beton, šuta, cigle, drvo, materijal iz iskopa..)</w:t>
            </w:r>
          </w:p>
          <w:p w:rsidR="00C31F17" w:rsidRDefault="00C31F17" w:rsidP="009758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ODLAGANJE INDUSTRIJSKOG OTPADA IZ PROIZVODNJE (Otpad iz proizvodnje maslinovog ulja)</w:t>
            </w:r>
          </w:p>
          <w:p w:rsidR="00C31F17" w:rsidRPr="007A461D" w:rsidRDefault="00C31F17" w:rsidP="009758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OTPAD IZ STOČARSKE PROIZVODNJE (vuna…)</w:t>
            </w:r>
          </w:p>
          <w:p w:rsidR="00E67B72" w:rsidRDefault="00E67B72" w:rsidP="00975891">
            <w:pPr>
              <w:pStyle w:val="Odlomakpopisa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75891" w:rsidRPr="00D025C6" w:rsidRDefault="00633E4B" w:rsidP="00975891">
            <w:pPr>
              <w:pStyle w:val="Odlomakpopis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66C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Očitovanje pred</w:t>
            </w:r>
            <w:r w:rsidR="008966C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lagatelja sastavni je dio ovog I</w:t>
            </w:r>
            <w:r w:rsidRPr="008966CB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zvješća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C7715" w:rsidRDefault="001C7715" w:rsidP="001C771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F3CC2" w:rsidRDefault="00BF3CC2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C681A" w:rsidRPr="0030332B" w:rsidRDefault="007C681A" w:rsidP="003033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7052"/>
    <w:multiLevelType w:val="hybridMultilevel"/>
    <w:tmpl w:val="227AE8FE"/>
    <w:lvl w:ilvl="0" w:tplc="862E2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1BC"/>
    <w:multiLevelType w:val="hybridMultilevel"/>
    <w:tmpl w:val="B436284E"/>
    <w:lvl w:ilvl="0" w:tplc="6B16A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649"/>
    <w:multiLevelType w:val="hybridMultilevel"/>
    <w:tmpl w:val="C6E84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37F9"/>
    <w:multiLevelType w:val="hybridMultilevel"/>
    <w:tmpl w:val="00702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1125C5"/>
    <w:rsid w:val="00183A29"/>
    <w:rsid w:val="001C7715"/>
    <w:rsid w:val="001D766A"/>
    <w:rsid w:val="001F1D93"/>
    <w:rsid w:val="00224AA5"/>
    <w:rsid w:val="00232304"/>
    <w:rsid w:val="002333F9"/>
    <w:rsid w:val="002562EF"/>
    <w:rsid w:val="002E6D9A"/>
    <w:rsid w:val="0030332B"/>
    <w:rsid w:val="00383290"/>
    <w:rsid w:val="003A5EFB"/>
    <w:rsid w:val="003B6079"/>
    <w:rsid w:val="003C6997"/>
    <w:rsid w:val="004450C5"/>
    <w:rsid w:val="004D1373"/>
    <w:rsid w:val="00502A55"/>
    <w:rsid w:val="005C4727"/>
    <w:rsid w:val="005F7F9E"/>
    <w:rsid w:val="006252A9"/>
    <w:rsid w:val="00633E4B"/>
    <w:rsid w:val="0069649C"/>
    <w:rsid w:val="006E3079"/>
    <w:rsid w:val="00712A7C"/>
    <w:rsid w:val="00750521"/>
    <w:rsid w:val="00770E23"/>
    <w:rsid w:val="00793FB3"/>
    <w:rsid w:val="007C681A"/>
    <w:rsid w:val="00856C64"/>
    <w:rsid w:val="008966CB"/>
    <w:rsid w:val="008A6033"/>
    <w:rsid w:val="008D5817"/>
    <w:rsid w:val="00902091"/>
    <w:rsid w:val="00955129"/>
    <w:rsid w:val="0095634E"/>
    <w:rsid w:val="00975891"/>
    <w:rsid w:val="00A12832"/>
    <w:rsid w:val="00A16786"/>
    <w:rsid w:val="00A243CD"/>
    <w:rsid w:val="00A5704C"/>
    <w:rsid w:val="00A84CBF"/>
    <w:rsid w:val="00B04944"/>
    <w:rsid w:val="00B83632"/>
    <w:rsid w:val="00BB1DD0"/>
    <w:rsid w:val="00BE7D06"/>
    <w:rsid w:val="00BF3CC2"/>
    <w:rsid w:val="00C2198B"/>
    <w:rsid w:val="00C31F17"/>
    <w:rsid w:val="00CF42D8"/>
    <w:rsid w:val="00D025C6"/>
    <w:rsid w:val="00D145E3"/>
    <w:rsid w:val="00DC2CF4"/>
    <w:rsid w:val="00DC705D"/>
    <w:rsid w:val="00E67B72"/>
    <w:rsid w:val="00EE552E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DA2F-DC78-48F9-9670-FE572F2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6</cp:revision>
  <cp:lastPrinted>2022-01-26T10:11:00Z</cp:lastPrinted>
  <dcterms:created xsi:type="dcterms:W3CDTF">2022-01-24T12:35:00Z</dcterms:created>
  <dcterms:modified xsi:type="dcterms:W3CDTF">2022-01-27T12:18:00Z</dcterms:modified>
</cp:coreProperties>
</file>